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9CDA" w14:textId="77777777" w:rsidR="00285586" w:rsidRDefault="00285586" w:rsidP="00285586">
      <w:pPr>
        <w:jc w:val="center"/>
        <w:rPr>
          <w:b/>
          <w:bCs/>
          <w:sz w:val="28"/>
          <w:szCs w:val="18"/>
        </w:rPr>
      </w:pPr>
      <w:bookmarkStart w:id="0" w:name="_Hlk165388920"/>
      <w:bookmarkStart w:id="1" w:name="_Ref43622472"/>
      <w:bookmarkStart w:id="2" w:name="_Hlk165280874"/>
      <w:r w:rsidRPr="00285586">
        <w:rPr>
          <w:b/>
          <w:bCs/>
          <w:sz w:val="28"/>
          <w:szCs w:val="18"/>
        </w:rPr>
        <w:t xml:space="preserve">International Conference on Quran as Foundation of Civilization </w:t>
      </w:r>
    </w:p>
    <w:p w14:paraId="56230BE5" w14:textId="3C724A27" w:rsidR="00285586" w:rsidRPr="00285586" w:rsidRDefault="00285586" w:rsidP="00285586">
      <w:pPr>
        <w:jc w:val="center"/>
        <w:rPr>
          <w:b/>
          <w:bCs/>
          <w:sz w:val="28"/>
          <w:szCs w:val="18"/>
        </w:rPr>
      </w:pPr>
      <w:r w:rsidRPr="00285586">
        <w:rPr>
          <w:b/>
          <w:bCs/>
          <w:sz w:val="28"/>
          <w:szCs w:val="18"/>
        </w:rPr>
        <w:t>(SWAT 2025)</w:t>
      </w:r>
    </w:p>
    <w:p w14:paraId="3367161E" w14:textId="67D2B885" w:rsidR="00D608FF" w:rsidRDefault="00D608FF" w:rsidP="00D608FF">
      <w:pPr>
        <w:spacing w:line="276" w:lineRule="auto"/>
        <w:jc w:val="center"/>
        <w:rPr>
          <w:rFonts w:cstheme="majorBidi"/>
          <w:b/>
          <w:bCs/>
          <w:color w:val="FF0000"/>
          <w:sz w:val="20"/>
          <w:szCs w:val="20"/>
          <w:lang w:val="ms-MY"/>
        </w:rPr>
      </w:pPr>
      <w:r>
        <w:rPr>
          <w:rFonts w:cstheme="majorBidi"/>
          <w:b/>
          <w:bCs/>
          <w:color w:val="FF0000"/>
          <w:sz w:val="20"/>
          <w:szCs w:val="20"/>
          <w:lang w:val="ms-MY"/>
        </w:rPr>
        <w:t>(</w:t>
      </w:r>
      <w:r w:rsidRPr="00D608FF">
        <w:rPr>
          <w:rFonts w:cstheme="majorBidi"/>
          <w:b/>
          <w:bCs/>
          <w:color w:val="FF0000"/>
          <w:sz w:val="20"/>
          <w:szCs w:val="20"/>
          <w:lang w:val="ms-MY"/>
        </w:rPr>
        <w:t>Title</w:t>
      </w:r>
      <w:r>
        <w:rPr>
          <w:rFonts w:cstheme="majorBidi"/>
          <w:b/>
          <w:bCs/>
          <w:color w:val="FF0000"/>
          <w:sz w:val="20"/>
          <w:szCs w:val="20"/>
          <w:lang w:val="ms-MY"/>
        </w:rPr>
        <w:t>: Font</w:t>
      </w:r>
      <w:r w:rsidRPr="00D608FF">
        <w:rPr>
          <w:rFonts w:cstheme="majorBidi"/>
          <w:b/>
          <w:bCs/>
          <w:color w:val="FF0000"/>
          <w:sz w:val="20"/>
          <w:szCs w:val="20"/>
          <w:lang w:val="ms-MY"/>
        </w:rPr>
        <w:t xml:space="preserve"> Times New Roman, </w:t>
      </w:r>
      <w:r w:rsidR="00865BF0">
        <w:rPr>
          <w:b/>
          <w:bCs/>
          <w:color w:val="FF0000"/>
          <w:sz w:val="20"/>
          <w:szCs w:val="20"/>
          <w:lang w:eastAsia="en-MY"/>
        </w:rPr>
        <w:t>Size 14</w:t>
      </w:r>
      <w:r w:rsidR="00865BF0" w:rsidRPr="00CD5957">
        <w:rPr>
          <w:b/>
          <w:bCs/>
          <w:color w:val="FF0000"/>
          <w:sz w:val="20"/>
          <w:szCs w:val="20"/>
          <w:lang w:eastAsia="en-MY"/>
        </w:rPr>
        <w:t>,</w:t>
      </w:r>
      <w:r w:rsidR="00865BF0">
        <w:rPr>
          <w:b/>
          <w:bCs/>
          <w:color w:val="FF0000"/>
          <w:sz w:val="20"/>
          <w:szCs w:val="20"/>
          <w:lang w:eastAsia="en-MY"/>
        </w:rPr>
        <w:t xml:space="preserve"> Bold, UPPERCASE,</w:t>
      </w:r>
      <w:r>
        <w:rPr>
          <w:rFonts w:cstheme="majorBidi"/>
          <w:b/>
          <w:bCs/>
          <w:color w:val="FF0000"/>
          <w:sz w:val="20"/>
          <w:szCs w:val="20"/>
          <w:lang w:val="ms-MY"/>
        </w:rPr>
        <w:t xml:space="preserve"> </w:t>
      </w:r>
      <w:r w:rsidRPr="00CD5957">
        <w:rPr>
          <w:rFonts w:cstheme="majorBidi"/>
          <w:b/>
          <w:bCs/>
          <w:color w:val="FF0000"/>
          <w:sz w:val="20"/>
          <w:szCs w:val="20"/>
          <w:lang w:val="ms-MY"/>
        </w:rPr>
        <w:t>Centre Aligment</w:t>
      </w:r>
      <w:r>
        <w:rPr>
          <w:rFonts w:cstheme="majorBidi"/>
          <w:b/>
          <w:bCs/>
          <w:color w:val="FF0000"/>
          <w:sz w:val="20"/>
          <w:szCs w:val="20"/>
          <w:lang w:val="ms-MY"/>
        </w:rPr>
        <w:t>, Line &amp; Spacing 1.0</w:t>
      </w:r>
      <w:r w:rsidRPr="00CD5957">
        <w:rPr>
          <w:rFonts w:cstheme="majorBidi"/>
          <w:b/>
          <w:bCs/>
          <w:color w:val="FF0000"/>
          <w:sz w:val="20"/>
          <w:szCs w:val="20"/>
          <w:lang w:val="ms-MY"/>
        </w:rPr>
        <w:t>)</w:t>
      </w:r>
    </w:p>
    <w:bookmarkEnd w:id="0"/>
    <w:p w14:paraId="6144C9E7" w14:textId="77777777" w:rsidR="00D608FF" w:rsidRDefault="00D608FF" w:rsidP="008E25FE">
      <w:pPr>
        <w:spacing w:line="276" w:lineRule="auto"/>
        <w:jc w:val="center"/>
        <w:rPr>
          <w:rFonts w:cstheme="majorBidi"/>
          <w:b/>
          <w:bCs/>
          <w:color w:val="FF0000"/>
          <w:sz w:val="20"/>
          <w:szCs w:val="20"/>
          <w:lang w:val="ms-MY"/>
        </w:rPr>
      </w:pPr>
    </w:p>
    <w:bookmarkEnd w:id="1"/>
    <w:p w14:paraId="09A32D79" w14:textId="77777777" w:rsidR="003E0264" w:rsidRPr="006E5109" w:rsidRDefault="003E0264" w:rsidP="003E0264">
      <w:pPr>
        <w:jc w:val="center"/>
        <w:rPr>
          <w:lang w:val="en-GB"/>
        </w:rPr>
      </w:pPr>
      <w:r>
        <w:rPr>
          <w:lang w:val="en-GB"/>
        </w:rPr>
        <w:t xml:space="preserve">First Author </w:t>
      </w:r>
      <w:proofErr w:type="spellStart"/>
      <w:r>
        <w:rPr>
          <w:vertAlign w:val="superscript"/>
          <w:lang w:val="en-GB"/>
        </w:rPr>
        <w:t>i</w:t>
      </w:r>
      <w:proofErr w:type="spellEnd"/>
      <w:r>
        <w:rPr>
          <w:vertAlign w:val="superscript"/>
          <w:lang w:val="en-GB"/>
        </w:rPr>
        <w:t xml:space="preserve">, </w:t>
      </w:r>
      <w:r>
        <w:rPr>
          <w:lang w:val="en-GB"/>
        </w:rPr>
        <w:t xml:space="preserve">Second Author </w:t>
      </w:r>
      <w:r>
        <w:rPr>
          <w:vertAlign w:val="superscript"/>
          <w:lang w:val="en-GB"/>
        </w:rPr>
        <w:t xml:space="preserve">ii, </w:t>
      </w:r>
      <w:r>
        <w:rPr>
          <w:lang w:val="en-GB"/>
        </w:rPr>
        <w:t xml:space="preserve">Third Author </w:t>
      </w:r>
      <w:r>
        <w:rPr>
          <w:vertAlign w:val="superscript"/>
          <w:lang w:val="en-GB"/>
        </w:rPr>
        <w:t xml:space="preserve">iii </w:t>
      </w:r>
    </w:p>
    <w:p w14:paraId="5853FD15" w14:textId="77777777" w:rsidR="00757977" w:rsidRPr="006E5109" w:rsidRDefault="00757977" w:rsidP="00757977">
      <w:pPr>
        <w:spacing w:line="276" w:lineRule="auto"/>
        <w:jc w:val="center"/>
        <w:rPr>
          <w:rFonts w:cstheme="majorBidi"/>
          <w:b/>
          <w:bCs/>
          <w:color w:val="FF0000"/>
          <w:sz w:val="20"/>
          <w:szCs w:val="20"/>
          <w:lang w:val="ms-MY"/>
        </w:rPr>
      </w:pPr>
      <w:r w:rsidRPr="00CD5957">
        <w:rPr>
          <w:rFonts w:cstheme="majorBidi"/>
          <w:b/>
          <w:bCs/>
          <w:color w:val="FF0000"/>
          <w:sz w:val="20"/>
          <w:szCs w:val="20"/>
          <w:lang w:val="ms-MY"/>
        </w:rPr>
        <w:t>(</w:t>
      </w:r>
      <w:r>
        <w:rPr>
          <w:rFonts w:cstheme="majorBidi"/>
          <w:b/>
          <w:bCs/>
          <w:color w:val="FF0000"/>
          <w:sz w:val="20"/>
          <w:szCs w:val="20"/>
          <w:lang w:val="ms-MY"/>
        </w:rPr>
        <w:t xml:space="preserve">Author: </w:t>
      </w:r>
      <w:r w:rsidRPr="00CD5957">
        <w:rPr>
          <w:rFonts w:cstheme="majorBidi"/>
          <w:b/>
          <w:bCs/>
          <w:color w:val="FF0000"/>
          <w:sz w:val="20"/>
          <w:szCs w:val="20"/>
          <w:lang w:val="ms-MY"/>
        </w:rPr>
        <w:t>Font Times New Roman, Size 1</w:t>
      </w:r>
      <w:r>
        <w:rPr>
          <w:rFonts w:cstheme="majorBidi"/>
          <w:b/>
          <w:bCs/>
          <w:color w:val="FF0000"/>
          <w:sz w:val="20"/>
          <w:szCs w:val="20"/>
          <w:lang w:val="ms-MY"/>
        </w:rPr>
        <w:t>2</w:t>
      </w:r>
      <w:r w:rsidRPr="00CD5957">
        <w:rPr>
          <w:rFonts w:cstheme="majorBidi"/>
          <w:b/>
          <w:bCs/>
          <w:color w:val="FF0000"/>
          <w:sz w:val="20"/>
          <w:szCs w:val="20"/>
          <w:lang w:val="ms-MY"/>
        </w:rPr>
        <w:t xml:space="preserve">, </w:t>
      </w:r>
      <w:r>
        <w:rPr>
          <w:rFonts w:cstheme="majorBidi"/>
          <w:b/>
          <w:bCs/>
          <w:color w:val="FF0000"/>
          <w:sz w:val="20"/>
          <w:szCs w:val="20"/>
          <w:lang w:val="ms-MY"/>
        </w:rPr>
        <w:t xml:space="preserve">Capitalize Each Word, </w:t>
      </w:r>
      <w:r w:rsidRPr="00CD5957">
        <w:rPr>
          <w:rFonts w:cstheme="majorBidi"/>
          <w:b/>
          <w:bCs/>
          <w:color w:val="FF0000"/>
          <w:sz w:val="20"/>
          <w:szCs w:val="20"/>
          <w:lang w:val="ms-MY"/>
        </w:rPr>
        <w:t>Centre Aligment</w:t>
      </w:r>
      <w:r>
        <w:rPr>
          <w:rFonts w:cstheme="majorBidi"/>
          <w:b/>
          <w:bCs/>
          <w:color w:val="FF0000"/>
          <w:sz w:val="20"/>
          <w:szCs w:val="20"/>
          <w:lang w:val="ms-MY"/>
        </w:rPr>
        <w:t>, Line &amp; Spacing 1.0</w:t>
      </w:r>
      <w:r w:rsidRPr="00CD5957">
        <w:rPr>
          <w:rFonts w:cstheme="majorBidi"/>
          <w:b/>
          <w:bCs/>
          <w:color w:val="FF0000"/>
          <w:sz w:val="20"/>
          <w:szCs w:val="20"/>
          <w:lang w:val="ms-MY"/>
        </w:rPr>
        <w:t>)</w:t>
      </w:r>
    </w:p>
    <w:p w14:paraId="54142045" w14:textId="77777777" w:rsidR="003E0264" w:rsidRPr="00757977" w:rsidRDefault="003E0264" w:rsidP="003E0264">
      <w:pPr>
        <w:rPr>
          <w:lang w:val="ms-MY"/>
        </w:rPr>
      </w:pPr>
    </w:p>
    <w:p w14:paraId="2326E271" w14:textId="77777777" w:rsidR="003E0264" w:rsidRPr="006E5109" w:rsidRDefault="003E0264" w:rsidP="003E0264">
      <w:pPr>
        <w:jc w:val="center"/>
        <w:rPr>
          <w:lang w:val="en-GB"/>
        </w:rPr>
      </w:pPr>
      <w:proofErr w:type="spellStart"/>
      <w:r w:rsidRPr="003E0264">
        <w:rPr>
          <w:vertAlign w:val="superscript"/>
          <w:lang w:val="en-GB"/>
        </w:rPr>
        <w:t>i</w:t>
      </w:r>
      <w:proofErr w:type="spellEnd"/>
      <w:r w:rsidRPr="006E5109">
        <w:rPr>
          <w:lang w:val="en-GB"/>
        </w:rPr>
        <w:t xml:space="preserve"> (Corresponding author). </w:t>
      </w:r>
      <w:r>
        <w:rPr>
          <w:lang w:val="en-GB"/>
        </w:rPr>
        <w:t xml:space="preserve">Senior Lecturer, </w:t>
      </w:r>
      <w:r w:rsidRPr="006E5109">
        <w:rPr>
          <w:lang w:val="en-GB"/>
        </w:rPr>
        <w:t xml:space="preserve">Faculty of Quranic and Sunnah Studies, </w:t>
      </w:r>
      <w:proofErr w:type="spellStart"/>
      <w:r w:rsidRPr="006E5109">
        <w:rPr>
          <w:lang w:val="en-GB"/>
        </w:rPr>
        <w:t>Universiti</w:t>
      </w:r>
      <w:proofErr w:type="spellEnd"/>
      <w:r w:rsidRPr="006E5109">
        <w:rPr>
          <w:lang w:val="en-GB"/>
        </w:rPr>
        <w:t xml:space="preserve"> Sains Islam Malaysia</w:t>
      </w:r>
      <w:r>
        <w:rPr>
          <w:lang w:val="en-GB"/>
        </w:rPr>
        <w:t xml:space="preserve">. </w:t>
      </w:r>
      <w:r w:rsidRPr="006E5109">
        <w:rPr>
          <w:lang w:val="en-GB"/>
        </w:rPr>
        <w:t xml:space="preserve">Email: </w:t>
      </w:r>
      <w:hyperlink r:id="rId8" w:history="1">
        <w:r w:rsidRPr="00B7617F">
          <w:rPr>
            <w:rStyle w:val="Hyperlink"/>
            <w:lang w:val="en-GB"/>
          </w:rPr>
          <w:t>xxxx@usim.edu.my</w:t>
        </w:r>
      </w:hyperlink>
      <w:r>
        <w:rPr>
          <w:lang w:val="en-GB"/>
        </w:rPr>
        <w:t xml:space="preserve"> </w:t>
      </w:r>
    </w:p>
    <w:p w14:paraId="25C9C7B1" w14:textId="77777777" w:rsidR="003E0264" w:rsidRPr="006E5109" w:rsidRDefault="003E0264" w:rsidP="003E0264">
      <w:pPr>
        <w:jc w:val="center"/>
        <w:rPr>
          <w:lang w:val="en-GB"/>
        </w:rPr>
      </w:pPr>
      <w:r w:rsidRPr="003E0264">
        <w:rPr>
          <w:vertAlign w:val="superscript"/>
          <w:lang w:val="en-GB"/>
        </w:rPr>
        <w:t>ii</w:t>
      </w:r>
      <w:r w:rsidRPr="006E5109">
        <w:rPr>
          <w:lang w:val="en-GB"/>
        </w:rPr>
        <w:t xml:space="preserve"> Designation, Institution. email@email.com </w:t>
      </w:r>
    </w:p>
    <w:p w14:paraId="48FEA572" w14:textId="77777777" w:rsidR="003E0264" w:rsidRDefault="003E0264" w:rsidP="003E0264">
      <w:pPr>
        <w:jc w:val="center"/>
        <w:rPr>
          <w:lang w:val="en-GB"/>
        </w:rPr>
      </w:pPr>
      <w:r w:rsidRPr="003E0264">
        <w:rPr>
          <w:vertAlign w:val="superscript"/>
          <w:lang w:val="en-GB"/>
        </w:rPr>
        <w:t>iii</w:t>
      </w:r>
      <w:r w:rsidRPr="006E5109">
        <w:rPr>
          <w:lang w:val="en-GB"/>
        </w:rPr>
        <w:t xml:space="preserve"> Designation, Institution. email@email.com </w:t>
      </w:r>
    </w:p>
    <w:p w14:paraId="5D9CBB44" w14:textId="62307686" w:rsidR="00C05F35" w:rsidRPr="003E0264" w:rsidRDefault="008D64B9" w:rsidP="003E0264">
      <w:pPr>
        <w:tabs>
          <w:tab w:val="center" w:pos="4513"/>
          <w:tab w:val="left" w:pos="5625"/>
        </w:tabs>
        <w:rPr>
          <w:iCs/>
          <w:lang w:val="en-GB"/>
        </w:rPr>
      </w:pPr>
      <w:r>
        <w:rPr>
          <w:i/>
          <w:lang w:val="en-GB"/>
        </w:rPr>
        <w:tab/>
      </w:r>
      <w:bookmarkEnd w:id="2"/>
    </w:p>
    <w:p w14:paraId="1BC91C43" w14:textId="77777777" w:rsidR="00C05F35" w:rsidRDefault="00C05F35" w:rsidP="004B06CB">
      <w:pPr>
        <w:rPr>
          <w:lang w:val="en-GB"/>
        </w:rPr>
      </w:pPr>
    </w:p>
    <w:p w14:paraId="0D4DF5E2" w14:textId="77777777" w:rsidR="00C05F35" w:rsidRPr="008D64B9" w:rsidRDefault="00112D1A">
      <w:pPr>
        <w:pStyle w:val="SPIEabstracttitle"/>
        <w:spacing w:before="0"/>
        <w:contextualSpacing/>
        <w:rPr>
          <w:i/>
          <w:sz w:val="24"/>
          <w:szCs w:val="24"/>
        </w:rPr>
      </w:pPr>
      <w:bookmarkStart w:id="3" w:name="_Hlk165388958"/>
      <w:r>
        <w:rPr>
          <w:caps w:val="0"/>
          <w:sz w:val="24"/>
          <w:szCs w:val="24"/>
          <w:lang w:val="en-GB"/>
        </w:rPr>
        <w:t>ABSTRACT</w:t>
      </w:r>
    </w:p>
    <w:p w14:paraId="0B07F4BF" w14:textId="1A9E75BC" w:rsidR="008D64B9" w:rsidRDefault="008D64B9" w:rsidP="00865BF0">
      <w:pPr>
        <w:pStyle w:val="NoSpacing"/>
        <w:jc w:val="center"/>
        <w:rPr>
          <w:rFonts w:ascii="Times New Roman" w:hAnsi="Times New Roman"/>
          <w:b/>
          <w:bCs/>
          <w:color w:val="FF0000"/>
          <w:sz w:val="20"/>
          <w:szCs w:val="20"/>
          <w:lang w:eastAsia="en-MY"/>
        </w:rPr>
      </w:pPr>
      <w:bookmarkStart w:id="4" w:name="_Hlk165281345"/>
      <w:r w:rsidRPr="00865BF0">
        <w:rPr>
          <w:rFonts w:ascii="Times New Roman" w:hAnsi="Times New Roman"/>
          <w:b/>
          <w:bCs/>
          <w:color w:val="FF0000"/>
          <w:sz w:val="20"/>
          <w:szCs w:val="20"/>
          <w:lang w:eastAsia="en-MY"/>
        </w:rPr>
        <w:t xml:space="preserve">(Abstract: Font Times New Roman, </w:t>
      </w:r>
      <w:r w:rsidR="00865BF0" w:rsidRPr="00865BF0">
        <w:rPr>
          <w:rFonts w:ascii="Times New Roman" w:hAnsi="Times New Roman"/>
          <w:b/>
          <w:bCs/>
          <w:color w:val="FF0000"/>
          <w:sz w:val="20"/>
          <w:szCs w:val="20"/>
        </w:rPr>
        <w:t>Size 12, Bold, UPPERCASE,</w:t>
      </w:r>
      <w:r w:rsidRPr="00865BF0">
        <w:rPr>
          <w:rFonts w:ascii="Times New Roman" w:hAnsi="Times New Roman"/>
          <w:b/>
          <w:bCs/>
          <w:color w:val="FF0000"/>
          <w:sz w:val="20"/>
          <w:szCs w:val="20"/>
        </w:rPr>
        <w:t xml:space="preserve"> Centre </w:t>
      </w:r>
      <w:r w:rsidR="00865BF0" w:rsidRPr="00865BF0">
        <w:rPr>
          <w:rFonts w:ascii="Times New Roman" w:hAnsi="Times New Roman"/>
          <w:b/>
          <w:bCs/>
          <w:color w:val="FF0000"/>
          <w:sz w:val="20"/>
          <w:szCs w:val="20"/>
        </w:rPr>
        <w:t>Alignment</w:t>
      </w:r>
      <w:r w:rsidRPr="00865BF0">
        <w:rPr>
          <w:rFonts w:ascii="Times New Roman" w:hAnsi="Times New Roman"/>
          <w:b/>
          <w:bCs/>
          <w:color w:val="FF0000"/>
          <w:sz w:val="20"/>
          <w:szCs w:val="20"/>
          <w:lang w:eastAsia="en-MY"/>
        </w:rPr>
        <w:t>)</w:t>
      </w:r>
    </w:p>
    <w:bookmarkEnd w:id="3"/>
    <w:p w14:paraId="64B9014A" w14:textId="77777777" w:rsidR="00865BF0" w:rsidRPr="00865BF0" w:rsidRDefault="00865BF0" w:rsidP="00865BF0">
      <w:pPr>
        <w:pStyle w:val="NoSpacing"/>
        <w:jc w:val="center"/>
        <w:rPr>
          <w:rFonts w:ascii="Times New Roman" w:hAnsi="Times New Roman"/>
          <w:b/>
          <w:bCs/>
          <w:color w:val="FF0000"/>
          <w:sz w:val="20"/>
          <w:szCs w:val="20"/>
          <w:lang w:eastAsia="en-MY"/>
        </w:rPr>
      </w:pPr>
    </w:p>
    <w:p w14:paraId="2FD8075F" w14:textId="5437E1E7" w:rsidR="00C05F35" w:rsidRPr="00865BF0" w:rsidRDefault="00112D1A" w:rsidP="00865BF0">
      <w:pPr>
        <w:pStyle w:val="NoSpacing"/>
        <w:jc w:val="both"/>
        <w:rPr>
          <w:rFonts w:ascii="Times New Roman" w:hAnsi="Times New Roman"/>
          <w:sz w:val="24"/>
          <w:szCs w:val="24"/>
        </w:rPr>
      </w:pPr>
      <w:bookmarkStart w:id="5" w:name="_Hlk165282750"/>
      <w:bookmarkEnd w:id="4"/>
      <w:r w:rsidRPr="00865BF0">
        <w:rPr>
          <w:rFonts w:ascii="Times New Roman" w:hAnsi="Times New Roman"/>
          <w:sz w:val="24"/>
          <w:szCs w:val="24"/>
        </w:rPr>
        <w:t>Abstract should not be more than 300 words. Abstract should include a brief statement on the issue(s) and problem that prompted the inception of the research or writing of this paper, the aim of the research or paper as well as the methodology used to collect and analysed the data obtained. A short statement of the implication of findings and/or expected findings can conclude the abstract.</w:t>
      </w:r>
      <w:r w:rsidR="008D64B9" w:rsidRPr="00865BF0">
        <w:rPr>
          <w:rFonts w:ascii="Times New Roman" w:hAnsi="Times New Roman"/>
          <w:sz w:val="24"/>
          <w:szCs w:val="20"/>
        </w:rPr>
        <w:t xml:space="preserve"> </w:t>
      </w:r>
      <w:bookmarkStart w:id="6" w:name="_Hlk165281427"/>
      <w:r w:rsidR="008D64B9" w:rsidRPr="00865BF0">
        <w:rPr>
          <w:rFonts w:ascii="Times New Roman" w:hAnsi="Times New Roman"/>
          <w:b/>
          <w:bCs/>
          <w:color w:val="FF0000"/>
          <w:sz w:val="20"/>
          <w:szCs w:val="16"/>
        </w:rPr>
        <w:t>(Abstract: Font Times New Roman, Size 12, Justify, Line &amp; Spacing 1.0)</w:t>
      </w:r>
    </w:p>
    <w:bookmarkEnd w:id="6"/>
    <w:p w14:paraId="74F1D9B0" w14:textId="77777777" w:rsidR="00865BF0" w:rsidRDefault="00865BF0" w:rsidP="004B06CB">
      <w:pPr>
        <w:rPr>
          <w:b/>
          <w:lang w:val="en-GB"/>
        </w:rPr>
      </w:pPr>
    </w:p>
    <w:p w14:paraId="52AEC242" w14:textId="0091D054" w:rsidR="009111A3" w:rsidRDefault="00112D1A" w:rsidP="004B06CB">
      <w:r>
        <w:rPr>
          <w:b/>
          <w:lang w:val="en-GB"/>
        </w:rPr>
        <w:t>Keywords:</w:t>
      </w:r>
      <w:r>
        <w:rPr>
          <w:lang w:val="en-GB"/>
        </w:rPr>
        <w:t xml:space="preserve"> </w:t>
      </w:r>
      <w:r>
        <w:t xml:space="preserve">keyword1, keyword2, keyword3 </w:t>
      </w:r>
    </w:p>
    <w:p w14:paraId="3BCAD2BD" w14:textId="4B4E16BC" w:rsidR="00C05F35" w:rsidRPr="00AF746A" w:rsidRDefault="00112D1A" w:rsidP="0072140F">
      <w:r w:rsidRPr="00AF746A">
        <w:t>(</w:t>
      </w:r>
      <w:r w:rsidR="00070B13" w:rsidRPr="00AF746A">
        <w:t>Keywords</w:t>
      </w:r>
      <w:r w:rsidRPr="00AF746A">
        <w:t xml:space="preserve"> arrange in alphabetically order</w:t>
      </w:r>
      <w:r w:rsidR="009111A3" w:rsidRPr="00AF746A">
        <w:t xml:space="preserve"> and not more than five keywords</w:t>
      </w:r>
      <w:r w:rsidRPr="00AF746A">
        <w:t>)</w:t>
      </w:r>
    </w:p>
    <w:bookmarkEnd w:id="5"/>
    <w:p w14:paraId="6F0373B9" w14:textId="77777777" w:rsidR="00C05F35" w:rsidRDefault="00C05F35" w:rsidP="004B06CB"/>
    <w:p w14:paraId="0D3D58F8" w14:textId="77777777" w:rsidR="00070B13" w:rsidRDefault="00070B13" w:rsidP="004B06CB"/>
    <w:p w14:paraId="727B82F4" w14:textId="77777777" w:rsidR="00C05F35" w:rsidRDefault="00112D1A">
      <w:pPr>
        <w:pStyle w:val="Keywords"/>
        <w:ind w:left="0" w:firstLine="0"/>
        <w:contextualSpacing/>
        <w:outlineLvl w:val="0"/>
        <w:rPr>
          <w:b/>
          <w:bCs/>
          <w:sz w:val="24"/>
          <w:szCs w:val="24"/>
        </w:rPr>
      </w:pPr>
      <w:r>
        <w:rPr>
          <w:b/>
          <w:bCs/>
          <w:sz w:val="24"/>
          <w:szCs w:val="24"/>
        </w:rPr>
        <w:t>INTRODUCTION</w:t>
      </w:r>
    </w:p>
    <w:p w14:paraId="0CB846FC" w14:textId="1F24DE31" w:rsidR="009111A3" w:rsidRPr="00CD5957" w:rsidRDefault="009111A3" w:rsidP="009111A3">
      <w:pPr>
        <w:spacing w:after="120"/>
        <w:rPr>
          <w:b/>
          <w:bCs/>
          <w:color w:val="FF0000"/>
          <w:sz w:val="20"/>
          <w:szCs w:val="20"/>
          <w:lang w:eastAsia="en-MY"/>
        </w:rPr>
      </w:pPr>
      <w:bookmarkStart w:id="7" w:name="_Hlk165281454"/>
      <w:r w:rsidRPr="00CD5957">
        <w:rPr>
          <w:b/>
          <w:bCs/>
          <w:color w:val="FF0000"/>
          <w:sz w:val="20"/>
          <w:szCs w:val="20"/>
          <w:lang w:eastAsia="en-MY"/>
        </w:rPr>
        <w:t>(</w:t>
      </w:r>
      <w:r>
        <w:rPr>
          <w:b/>
          <w:bCs/>
          <w:color w:val="FF0000"/>
          <w:sz w:val="20"/>
          <w:szCs w:val="20"/>
          <w:lang w:eastAsia="en-MY"/>
        </w:rPr>
        <w:t xml:space="preserve">Topic: </w:t>
      </w:r>
      <w:r w:rsidRPr="00CD5957">
        <w:rPr>
          <w:b/>
          <w:bCs/>
          <w:color w:val="FF0000"/>
          <w:sz w:val="20"/>
          <w:szCs w:val="20"/>
          <w:lang w:eastAsia="en-MY"/>
        </w:rPr>
        <w:t xml:space="preserve"> </w:t>
      </w:r>
      <w:r>
        <w:rPr>
          <w:b/>
          <w:bCs/>
          <w:color w:val="FF0000"/>
          <w:sz w:val="20"/>
          <w:szCs w:val="20"/>
          <w:lang w:eastAsia="en-MY"/>
        </w:rPr>
        <w:t xml:space="preserve">Font Times New Roman, </w:t>
      </w:r>
      <w:bookmarkStart w:id="8" w:name="_Hlk165388848"/>
      <w:r>
        <w:rPr>
          <w:b/>
          <w:bCs/>
          <w:color w:val="FF0000"/>
          <w:sz w:val="20"/>
          <w:szCs w:val="20"/>
          <w:lang w:eastAsia="en-MY"/>
        </w:rPr>
        <w:t>Size 12</w:t>
      </w:r>
      <w:r w:rsidRPr="00CD5957">
        <w:rPr>
          <w:b/>
          <w:bCs/>
          <w:color w:val="FF0000"/>
          <w:sz w:val="20"/>
          <w:szCs w:val="20"/>
          <w:lang w:eastAsia="en-MY"/>
        </w:rPr>
        <w:t>,</w:t>
      </w:r>
      <w:r>
        <w:rPr>
          <w:b/>
          <w:bCs/>
          <w:color w:val="FF0000"/>
          <w:sz w:val="20"/>
          <w:szCs w:val="20"/>
          <w:lang w:eastAsia="en-MY"/>
        </w:rPr>
        <w:t xml:space="preserve"> Bold, UPPERCASE, </w:t>
      </w:r>
      <w:bookmarkEnd w:id="8"/>
      <w:r>
        <w:rPr>
          <w:b/>
          <w:bCs/>
          <w:color w:val="FF0000"/>
          <w:sz w:val="20"/>
          <w:szCs w:val="20"/>
          <w:lang w:eastAsia="en-MY"/>
        </w:rPr>
        <w:t>Justify)</w:t>
      </w:r>
    </w:p>
    <w:bookmarkEnd w:id="7"/>
    <w:p w14:paraId="075BC97F" w14:textId="23E62291" w:rsidR="00C05F35" w:rsidRDefault="00C05F35" w:rsidP="0072140F">
      <w:pPr>
        <w:pStyle w:val="AEuroAbstract"/>
        <w:tabs>
          <w:tab w:val="left" w:pos="3015"/>
          <w:tab w:val="left" w:pos="3165"/>
        </w:tabs>
        <w:spacing w:before="0"/>
      </w:pPr>
    </w:p>
    <w:p w14:paraId="62E6CF19" w14:textId="74DD1115" w:rsidR="0072140F" w:rsidRDefault="00112D1A" w:rsidP="0072140F">
      <w:pPr>
        <w:pStyle w:val="AEuroAbstract"/>
        <w:spacing w:before="0"/>
      </w:pPr>
      <w:r>
        <w:t>In this paper, the formatting requirements for the</w:t>
      </w:r>
      <w:r>
        <w:rPr>
          <w:b/>
          <w:bCs/>
        </w:rPr>
        <w:t xml:space="preserve"> </w:t>
      </w:r>
      <w:r w:rsidR="00285586" w:rsidRPr="00285586">
        <w:rPr>
          <w:b/>
          <w:bCs/>
        </w:rPr>
        <w:t xml:space="preserve">International Conference on Quran as Foundation </w:t>
      </w:r>
      <w:r w:rsidR="00505FE9" w:rsidRPr="00285586">
        <w:rPr>
          <w:b/>
          <w:bCs/>
        </w:rPr>
        <w:t>of Civilization</w:t>
      </w:r>
      <w:r w:rsidR="00285586" w:rsidRPr="00285586">
        <w:rPr>
          <w:b/>
          <w:bCs/>
        </w:rPr>
        <w:t xml:space="preserve"> (SWAT 2025)</w:t>
      </w:r>
      <w:r>
        <w:t xml:space="preserve"> are described. Some recommendations on writing for a worldwide readership are offered.  Please review this document to learn about the formatting of text, table captions, references, and the method to include the indexing information. The conference proceedings will be published in an electronic format. The full paper in MS Word file shall be written in compliance with these instructions.</w:t>
      </w:r>
    </w:p>
    <w:p w14:paraId="25DCA625" w14:textId="77777777" w:rsidR="00070B13" w:rsidRDefault="00070B13" w:rsidP="0072140F">
      <w:pPr>
        <w:pStyle w:val="AEuroAbstract"/>
        <w:spacing w:before="0"/>
      </w:pPr>
    </w:p>
    <w:p w14:paraId="2FDFB64F" w14:textId="084F5AF3" w:rsidR="00C05F35" w:rsidRDefault="00112D1A">
      <w:pPr>
        <w:pStyle w:val="AEuroAbstract"/>
        <w:spacing w:before="0"/>
        <w:ind w:firstLine="709"/>
      </w:pPr>
      <w:r>
        <w:t>This format is to be used for submissions that are published in the</w:t>
      </w:r>
      <w:r w:rsidR="009111A3">
        <w:t xml:space="preserve"> </w:t>
      </w:r>
      <w:r w:rsidR="008D6466">
        <w:t>e-</w:t>
      </w:r>
      <w:r w:rsidR="009111A3">
        <w:t xml:space="preserve">proceeding. </w:t>
      </w:r>
      <w:r>
        <w:t>We wish to give this journal a consistent, high-quality appearance. We therefore ask that authors follow some simple guidelines. In essence, you should format your paper exactly like this document. The easiest way to do this is simply to download a template from the conference web site and replace the content with your own material.</w:t>
      </w:r>
    </w:p>
    <w:p w14:paraId="247A11E3" w14:textId="77777777" w:rsidR="00070B13" w:rsidRDefault="00070B13">
      <w:pPr>
        <w:pStyle w:val="AEuroAbstract"/>
        <w:spacing w:before="0"/>
        <w:ind w:firstLine="709"/>
        <w:rPr>
          <w:szCs w:val="24"/>
        </w:rPr>
      </w:pPr>
    </w:p>
    <w:p w14:paraId="3461B810" w14:textId="60F43902" w:rsidR="00C05F35" w:rsidRDefault="00112D1A">
      <w:pPr>
        <w:widowControl w:val="0"/>
        <w:autoSpaceDE w:val="0"/>
        <w:autoSpaceDN w:val="0"/>
        <w:adjustRightInd w:val="0"/>
        <w:ind w:firstLine="709"/>
        <w:jc w:val="both"/>
        <w:rPr>
          <w:rFonts w:asciiTheme="majorBidi" w:hAnsiTheme="majorBidi" w:cstheme="majorBidi"/>
          <w:color w:val="000000"/>
        </w:rPr>
      </w:pPr>
      <w:bookmarkStart w:id="9" w:name="_Hlk165283156"/>
      <w:r>
        <w:rPr>
          <w:spacing w:val="4"/>
        </w:rPr>
        <w:t>Authors are requested to submit the Full paper (</w:t>
      </w:r>
      <w:r>
        <w:rPr>
          <w:b/>
          <w:spacing w:val="4"/>
        </w:rPr>
        <w:t xml:space="preserve">maximum of </w:t>
      </w:r>
      <w:r w:rsidR="0052679B">
        <w:rPr>
          <w:b/>
          <w:spacing w:val="4"/>
        </w:rPr>
        <w:t>1</w:t>
      </w:r>
      <w:r>
        <w:rPr>
          <w:b/>
          <w:spacing w:val="4"/>
        </w:rPr>
        <w:t>5 pages in the length</w:t>
      </w:r>
      <w:r>
        <w:rPr>
          <w:spacing w:val="4"/>
        </w:rPr>
        <w:t xml:space="preserve">) in electronic form (MS-Word) </w:t>
      </w:r>
      <w:bookmarkStart w:id="10" w:name="_Hlk165281251"/>
      <w:r>
        <w:rPr>
          <w:spacing w:val="4"/>
        </w:rPr>
        <w:t>via</w:t>
      </w:r>
      <w:bookmarkEnd w:id="10"/>
      <w:r w:rsidR="00285586">
        <w:rPr>
          <w:spacing w:val="4"/>
        </w:rPr>
        <w:t xml:space="preserve"> ConfBay</w:t>
      </w:r>
      <w:r>
        <w:rPr>
          <w:spacing w:val="4"/>
        </w:rPr>
        <w:t xml:space="preserve">. </w:t>
      </w:r>
      <w:bookmarkEnd w:id="9"/>
      <w:r>
        <w:rPr>
          <w:rFonts w:asciiTheme="majorBidi" w:hAnsiTheme="majorBidi" w:cstheme="majorBidi"/>
          <w:color w:val="000000"/>
        </w:rPr>
        <w:t>Autho</w:t>
      </w:r>
      <w:r>
        <w:rPr>
          <w:rFonts w:asciiTheme="majorBidi" w:hAnsiTheme="majorBidi" w:cstheme="majorBidi"/>
          <w:color w:val="000000"/>
          <w:spacing w:val="-1"/>
        </w:rPr>
        <w:t>rs</w:t>
      </w:r>
      <w:r>
        <w:rPr>
          <w:rFonts w:asciiTheme="majorBidi" w:hAnsiTheme="majorBidi" w:cstheme="majorBidi"/>
          <w:color w:val="000000"/>
        </w:rPr>
        <w:t xml:space="preserve"> are responsible in proofreading their own papers. The conference secretariat is not responsible for any editing work for the paper. Papers with extensive errors (grammar and spelling) will be returned to authors without review. </w:t>
      </w:r>
    </w:p>
    <w:p w14:paraId="34D16C4F" w14:textId="77777777" w:rsidR="008928FE" w:rsidRDefault="008928FE">
      <w:pPr>
        <w:widowControl w:val="0"/>
        <w:autoSpaceDE w:val="0"/>
        <w:autoSpaceDN w:val="0"/>
        <w:adjustRightInd w:val="0"/>
        <w:ind w:firstLine="709"/>
        <w:jc w:val="both"/>
        <w:rPr>
          <w:rFonts w:asciiTheme="majorBidi" w:hAnsiTheme="majorBidi" w:cstheme="majorBidi"/>
          <w:color w:val="000000"/>
        </w:rPr>
      </w:pPr>
    </w:p>
    <w:p w14:paraId="23DEFC9B" w14:textId="6DD329D9" w:rsidR="00C05F35" w:rsidRDefault="00112D1A">
      <w:pPr>
        <w:pStyle w:val="AEuroAbstract"/>
        <w:spacing w:before="0"/>
        <w:ind w:firstLine="709"/>
        <w:rPr>
          <w:spacing w:val="4"/>
        </w:rPr>
      </w:pPr>
      <w:bookmarkStart w:id="11" w:name="_Hlk165282825"/>
      <w:r>
        <w:rPr>
          <w:spacing w:val="4"/>
        </w:rPr>
        <w:t xml:space="preserve">After the conference, selected submissions will be invited to be extended and/or revised into articles for publishing in </w:t>
      </w:r>
      <w:proofErr w:type="spellStart"/>
      <w:r w:rsidR="009111A3">
        <w:rPr>
          <w:spacing w:val="4"/>
        </w:rPr>
        <w:t>MyCite</w:t>
      </w:r>
      <w:proofErr w:type="spellEnd"/>
      <w:r w:rsidR="009111A3">
        <w:rPr>
          <w:spacing w:val="4"/>
        </w:rPr>
        <w:t xml:space="preserve"> </w:t>
      </w:r>
      <w:r>
        <w:rPr>
          <w:spacing w:val="4"/>
        </w:rPr>
        <w:t>indexed journals</w:t>
      </w:r>
      <w:r w:rsidR="009111A3">
        <w:rPr>
          <w:spacing w:val="4"/>
        </w:rPr>
        <w:t xml:space="preserve"> (with additional fees)</w:t>
      </w:r>
      <w:r>
        <w:rPr>
          <w:spacing w:val="4"/>
        </w:rPr>
        <w:t>.</w:t>
      </w:r>
    </w:p>
    <w:bookmarkEnd w:id="11"/>
    <w:p w14:paraId="3C8D8207" w14:textId="77777777" w:rsidR="00C05F35" w:rsidRDefault="00C05F35">
      <w:pPr>
        <w:pStyle w:val="AEuroAbstract"/>
        <w:spacing w:before="0"/>
        <w:rPr>
          <w:spacing w:val="4"/>
        </w:rPr>
      </w:pPr>
    </w:p>
    <w:p w14:paraId="1BC21778" w14:textId="77777777" w:rsidR="00C05F35" w:rsidRDefault="00C05F35">
      <w:pPr>
        <w:pStyle w:val="AEuroAbstract"/>
        <w:spacing w:before="0"/>
        <w:rPr>
          <w:spacing w:val="4"/>
        </w:rPr>
      </w:pPr>
    </w:p>
    <w:p w14:paraId="000B10AB" w14:textId="48A23911" w:rsidR="00C05F35" w:rsidRDefault="00112D1A" w:rsidP="004B06CB">
      <w:pPr>
        <w:pStyle w:val="Heading1"/>
      </w:pPr>
      <w:r>
        <w:t>LITERATURE REVIEW</w:t>
      </w:r>
      <w:r w:rsidR="009111A3">
        <w:t xml:space="preserve"> / TOPIC 1</w:t>
      </w:r>
    </w:p>
    <w:p w14:paraId="456EE6CC" w14:textId="77777777" w:rsidR="008928FE" w:rsidRPr="00CD5957" w:rsidRDefault="008928FE" w:rsidP="008928FE">
      <w:pPr>
        <w:spacing w:after="120"/>
        <w:rPr>
          <w:b/>
          <w:bCs/>
          <w:color w:val="FF0000"/>
          <w:sz w:val="20"/>
          <w:szCs w:val="20"/>
          <w:lang w:eastAsia="en-MY"/>
        </w:rPr>
      </w:pPr>
      <w:bookmarkStart w:id="12" w:name="_Hlk165281510"/>
      <w:r w:rsidRPr="00CD5957">
        <w:rPr>
          <w:b/>
          <w:bCs/>
          <w:color w:val="FF0000"/>
          <w:sz w:val="20"/>
          <w:szCs w:val="20"/>
          <w:lang w:eastAsia="en-MY"/>
        </w:rPr>
        <w:t>(</w:t>
      </w:r>
      <w:r>
        <w:rPr>
          <w:b/>
          <w:bCs/>
          <w:color w:val="FF0000"/>
          <w:sz w:val="20"/>
          <w:szCs w:val="20"/>
          <w:lang w:eastAsia="en-MY"/>
        </w:rPr>
        <w:t xml:space="preserve">Topic: </w:t>
      </w:r>
      <w:r w:rsidRPr="00CD5957">
        <w:rPr>
          <w:b/>
          <w:bCs/>
          <w:color w:val="FF0000"/>
          <w:sz w:val="20"/>
          <w:szCs w:val="20"/>
          <w:lang w:eastAsia="en-MY"/>
        </w:rPr>
        <w:t xml:space="preserve"> </w:t>
      </w:r>
      <w:r>
        <w:rPr>
          <w:b/>
          <w:bCs/>
          <w:color w:val="FF0000"/>
          <w:sz w:val="20"/>
          <w:szCs w:val="20"/>
          <w:lang w:eastAsia="en-MY"/>
        </w:rPr>
        <w:t>Font Times New Roman, Size 12</w:t>
      </w:r>
      <w:r w:rsidRPr="00CD5957">
        <w:rPr>
          <w:b/>
          <w:bCs/>
          <w:color w:val="FF0000"/>
          <w:sz w:val="20"/>
          <w:szCs w:val="20"/>
          <w:lang w:eastAsia="en-MY"/>
        </w:rPr>
        <w:t>,</w:t>
      </w:r>
      <w:r>
        <w:rPr>
          <w:b/>
          <w:bCs/>
          <w:color w:val="FF0000"/>
          <w:sz w:val="20"/>
          <w:szCs w:val="20"/>
          <w:lang w:eastAsia="en-MY"/>
        </w:rPr>
        <w:t xml:space="preserve"> Bold, UPPERCASE, Justify)</w:t>
      </w:r>
    </w:p>
    <w:bookmarkEnd w:id="12"/>
    <w:p w14:paraId="438B1AD5" w14:textId="77777777" w:rsidR="00C05F35" w:rsidRDefault="00C05F35">
      <w:pPr>
        <w:pStyle w:val="AEuroAbstract"/>
        <w:spacing w:before="0"/>
        <w:rPr>
          <w:spacing w:val="4"/>
        </w:rPr>
      </w:pPr>
    </w:p>
    <w:p w14:paraId="4A912563" w14:textId="77777777" w:rsidR="00C05F35" w:rsidRDefault="00112D1A">
      <w:pPr>
        <w:pStyle w:val="AEuroAbstract"/>
        <w:spacing w:before="0"/>
        <w:rPr>
          <w:spacing w:val="4"/>
        </w:rPr>
      </w:pPr>
      <w:r>
        <w:rPr>
          <w:spacing w:val="4"/>
        </w:rPr>
        <w:t>The uniform appearance will assist the reader to read the paper of the proceedings. It is therefore suggested to authors to use the example of this file to construct their papers. This example uses an American letter format with 25 mm margins left, right, top and bottom.</w:t>
      </w:r>
    </w:p>
    <w:p w14:paraId="5FEDB2B9" w14:textId="77777777" w:rsidR="00070B13" w:rsidRDefault="00070B13">
      <w:pPr>
        <w:pStyle w:val="AEuroAbstract"/>
        <w:spacing w:before="0"/>
        <w:rPr>
          <w:spacing w:val="4"/>
        </w:rPr>
      </w:pPr>
    </w:p>
    <w:p w14:paraId="3D541D6F" w14:textId="77777777" w:rsidR="00C05F35" w:rsidRDefault="00112D1A">
      <w:pPr>
        <w:pStyle w:val="AEuroAbstract"/>
        <w:spacing w:before="0"/>
        <w:ind w:firstLine="709"/>
        <w:rPr>
          <w:spacing w:val="4"/>
        </w:rPr>
      </w:pPr>
      <w:r>
        <w:rPr>
          <w:spacing w:val="4"/>
        </w:rPr>
        <w:t>All text paragraphs should be single spaced. Position and style of headings and subheadings should follow this example. No spaces should be placed between paragraphs.</w:t>
      </w:r>
    </w:p>
    <w:p w14:paraId="46AD1F4F" w14:textId="77777777" w:rsidR="00070B13" w:rsidRDefault="00070B13">
      <w:pPr>
        <w:pStyle w:val="AEuroAbstract"/>
        <w:spacing w:before="0"/>
        <w:ind w:firstLine="709"/>
        <w:rPr>
          <w:spacing w:val="4"/>
        </w:rPr>
      </w:pPr>
    </w:p>
    <w:p w14:paraId="5EF9F653" w14:textId="77777777" w:rsidR="00C05F35" w:rsidRDefault="00C05F35" w:rsidP="009111A3">
      <w:pPr>
        <w:pStyle w:val="AEuroAbstract"/>
        <w:spacing w:before="0"/>
        <w:rPr>
          <w:spacing w:val="4"/>
        </w:rPr>
      </w:pPr>
    </w:p>
    <w:p w14:paraId="38F0C16E" w14:textId="4938D268" w:rsidR="009111A3" w:rsidRPr="009111A3" w:rsidRDefault="009111A3" w:rsidP="009111A3">
      <w:pPr>
        <w:spacing w:after="120"/>
        <w:rPr>
          <w:b/>
          <w:bCs/>
          <w:color w:val="FF0000"/>
          <w:sz w:val="20"/>
          <w:szCs w:val="20"/>
          <w:lang w:eastAsia="en-MY"/>
        </w:rPr>
      </w:pPr>
      <w:r w:rsidRPr="00CD5957">
        <w:rPr>
          <w:b/>
          <w:bCs/>
          <w:color w:val="FF0000"/>
          <w:sz w:val="20"/>
          <w:szCs w:val="20"/>
          <w:lang w:eastAsia="en-MY"/>
        </w:rPr>
        <w:t>(</w:t>
      </w:r>
      <w:r>
        <w:rPr>
          <w:b/>
          <w:bCs/>
          <w:color w:val="FF0000"/>
          <w:sz w:val="20"/>
          <w:szCs w:val="20"/>
          <w:lang w:eastAsia="en-MY"/>
        </w:rPr>
        <w:t xml:space="preserve">Subtopic: </w:t>
      </w:r>
      <w:r w:rsidRPr="00CD5957">
        <w:rPr>
          <w:b/>
          <w:bCs/>
          <w:color w:val="FF0000"/>
          <w:sz w:val="20"/>
          <w:szCs w:val="20"/>
          <w:lang w:eastAsia="en-MY"/>
        </w:rPr>
        <w:t xml:space="preserve"> </w:t>
      </w:r>
      <w:r>
        <w:rPr>
          <w:b/>
          <w:bCs/>
          <w:color w:val="FF0000"/>
          <w:sz w:val="20"/>
          <w:szCs w:val="20"/>
          <w:lang w:eastAsia="en-MY"/>
        </w:rPr>
        <w:t>Font Times New Roman, Size 12</w:t>
      </w:r>
      <w:r w:rsidRPr="00CD5957">
        <w:rPr>
          <w:b/>
          <w:bCs/>
          <w:color w:val="FF0000"/>
          <w:sz w:val="20"/>
          <w:szCs w:val="20"/>
          <w:lang w:eastAsia="en-MY"/>
        </w:rPr>
        <w:t>,</w:t>
      </w:r>
      <w:r>
        <w:rPr>
          <w:b/>
          <w:bCs/>
          <w:color w:val="FF0000"/>
          <w:sz w:val="20"/>
          <w:szCs w:val="20"/>
          <w:lang w:eastAsia="en-MY"/>
        </w:rPr>
        <w:t xml:space="preserve"> Bold, Capitalize Each Word, Justify)</w:t>
      </w:r>
    </w:p>
    <w:p w14:paraId="366BC789" w14:textId="77777777" w:rsidR="00C05F35" w:rsidRDefault="00112D1A">
      <w:pPr>
        <w:keepNext/>
        <w:numPr>
          <w:ilvl w:val="1"/>
          <w:numId w:val="0"/>
        </w:numPr>
        <w:tabs>
          <w:tab w:val="left" w:pos="567"/>
          <w:tab w:val="left" w:pos="855"/>
        </w:tabs>
        <w:ind w:left="855" w:hanging="855"/>
        <w:jc w:val="both"/>
        <w:outlineLvl w:val="1"/>
        <w:rPr>
          <w:b/>
        </w:rPr>
      </w:pPr>
      <w:r>
        <w:rPr>
          <w:b/>
        </w:rPr>
        <w:t>Fonts</w:t>
      </w:r>
    </w:p>
    <w:p w14:paraId="545FF478" w14:textId="77777777" w:rsidR="009111A3" w:rsidRDefault="009111A3">
      <w:pPr>
        <w:jc w:val="both"/>
      </w:pPr>
    </w:p>
    <w:p w14:paraId="5FD2B67F" w14:textId="0D4660BB" w:rsidR="00C05F35" w:rsidRDefault="00112D1A">
      <w:pPr>
        <w:jc w:val="both"/>
      </w:pPr>
      <w:r>
        <w:t xml:space="preserve">Papers should use </w:t>
      </w:r>
      <w:r>
        <w:rPr>
          <w:b/>
          <w:bCs/>
        </w:rPr>
        <w:t>12-point Times New Roman font</w:t>
      </w:r>
      <w:r>
        <w:t xml:space="preserve">. The styles available are bold, italic and underlined. </w:t>
      </w:r>
    </w:p>
    <w:p w14:paraId="31B01D46" w14:textId="77777777" w:rsidR="00C05F35" w:rsidRDefault="00C05F35" w:rsidP="0072140F">
      <w:pPr>
        <w:jc w:val="both"/>
      </w:pPr>
    </w:p>
    <w:p w14:paraId="4C5FD8ED" w14:textId="77777777" w:rsidR="00C05F35" w:rsidRDefault="00112D1A">
      <w:pPr>
        <w:keepNext/>
        <w:numPr>
          <w:ilvl w:val="1"/>
          <w:numId w:val="0"/>
        </w:numPr>
        <w:tabs>
          <w:tab w:val="left" w:pos="567"/>
          <w:tab w:val="left" w:pos="855"/>
        </w:tabs>
        <w:ind w:left="855" w:hanging="855"/>
        <w:jc w:val="both"/>
        <w:outlineLvl w:val="1"/>
        <w:rPr>
          <w:b/>
        </w:rPr>
      </w:pPr>
      <w:r>
        <w:rPr>
          <w:b/>
        </w:rPr>
        <w:t>Tables and Figures</w:t>
      </w:r>
    </w:p>
    <w:p w14:paraId="295C6643" w14:textId="77777777" w:rsidR="009111A3" w:rsidRDefault="009111A3" w:rsidP="009111A3">
      <w:pPr>
        <w:jc w:val="both"/>
      </w:pPr>
    </w:p>
    <w:p w14:paraId="058A55F2" w14:textId="7D5E652D" w:rsidR="009111A3" w:rsidRDefault="00112D1A" w:rsidP="009111A3">
      <w:pPr>
        <w:jc w:val="both"/>
      </w:pPr>
      <w:r>
        <w:t>Figure captions and table headings should be sufficient to explain the figure or table without needing to refer to the text.</w:t>
      </w:r>
    </w:p>
    <w:p w14:paraId="1EB95838" w14:textId="77777777" w:rsidR="00070B13" w:rsidRDefault="00070B13" w:rsidP="009111A3">
      <w:pPr>
        <w:jc w:val="both"/>
      </w:pPr>
      <w:bookmarkStart w:id="13" w:name="_Hlk165281598"/>
    </w:p>
    <w:p w14:paraId="3474E22F" w14:textId="246FCE8D" w:rsidR="009111A3" w:rsidRDefault="009111A3" w:rsidP="009111A3">
      <w:pPr>
        <w:ind w:firstLine="720"/>
        <w:jc w:val="both"/>
      </w:pPr>
      <w:r w:rsidRPr="00281DDB">
        <w:t>It is reco</w:t>
      </w:r>
      <w:r>
        <w:t xml:space="preserve">mmended that text in table use </w:t>
      </w:r>
      <w:r w:rsidRPr="00C33AC1">
        <w:rPr>
          <w:color w:val="FF0000"/>
        </w:rPr>
        <w:t xml:space="preserve">Times New Roman font size 10 </w:t>
      </w:r>
      <w:r>
        <w:t xml:space="preserve">in </w:t>
      </w:r>
      <w:proofErr w:type="spellStart"/>
      <w:r w:rsidRPr="00C33AC1">
        <w:rPr>
          <w:color w:val="FF0000"/>
        </w:rPr>
        <w:t>centre</w:t>
      </w:r>
      <w:proofErr w:type="spellEnd"/>
      <w:r w:rsidRPr="00C33AC1">
        <w:rPr>
          <w:color w:val="FF0000"/>
        </w:rPr>
        <w:t xml:space="preserve"> alignment</w:t>
      </w:r>
      <w:r>
        <w:t xml:space="preserve">. For </w:t>
      </w:r>
      <w:r w:rsidRPr="00C33AC1">
        <w:rPr>
          <w:color w:val="FF0000"/>
        </w:rPr>
        <w:t xml:space="preserve">table heading </w:t>
      </w:r>
      <w:r>
        <w:t xml:space="preserve">should be in </w:t>
      </w:r>
      <w:r>
        <w:rPr>
          <w:color w:val="FF0000"/>
        </w:rPr>
        <w:t xml:space="preserve">above the table and </w:t>
      </w:r>
      <w:proofErr w:type="spellStart"/>
      <w:r>
        <w:rPr>
          <w:color w:val="FF0000"/>
        </w:rPr>
        <w:t>centre</w:t>
      </w:r>
      <w:proofErr w:type="spellEnd"/>
      <w:r>
        <w:t xml:space="preserve">. For design table, should use </w:t>
      </w:r>
      <w:r w:rsidRPr="00C33AC1">
        <w:rPr>
          <w:color w:val="FF0000"/>
        </w:rPr>
        <w:t xml:space="preserve">Plain Table 2 </w:t>
      </w:r>
      <w:r>
        <w:t xml:space="preserve">and </w:t>
      </w:r>
      <w:r w:rsidRPr="00C33AC1">
        <w:rPr>
          <w:color w:val="FF0000"/>
        </w:rPr>
        <w:t>Bold the header</w:t>
      </w:r>
      <w:r>
        <w:t xml:space="preserve">. The following is </w:t>
      </w:r>
      <w:r w:rsidR="008E25FE">
        <w:t>an</w:t>
      </w:r>
      <w:r>
        <w:t xml:space="preserve"> example for Table 1.</w:t>
      </w:r>
    </w:p>
    <w:p w14:paraId="0315EDD5" w14:textId="77777777" w:rsidR="009111A3" w:rsidRPr="0060410C" w:rsidRDefault="009111A3" w:rsidP="009111A3">
      <w:pPr>
        <w:pStyle w:val="TableCaption"/>
        <w:rPr>
          <w:b/>
        </w:rPr>
      </w:pPr>
      <w:r w:rsidRPr="0060410C">
        <w:rPr>
          <w:sz w:val="24"/>
        </w:rPr>
        <w:t xml:space="preserve">Table </w:t>
      </w:r>
      <w:r w:rsidRPr="0060410C">
        <w:rPr>
          <w:sz w:val="24"/>
        </w:rPr>
        <w:fldChar w:fldCharType="begin"/>
      </w:r>
      <w:r w:rsidRPr="0060410C">
        <w:rPr>
          <w:sz w:val="24"/>
        </w:rPr>
        <w:instrText xml:space="preserve"> SEQ "Table" \*Arabic </w:instrText>
      </w:r>
      <w:r w:rsidRPr="0060410C">
        <w:rPr>
          <w:sz w:val="24"/>
        </w:rPr>
        <w:fldChar w:fldCharType="separate"/>
      </w:r>
      <w:r w:rsidRPr="0060410C">
        <w:rPr>
          <w:sz w:val="24"/>
        </w:rPr>
        <w:t>1</w:t>
      </w:r>
      <w:r w:rsidRPr="0060410C">
        <w:rPr>
          <w:sz w:val="24"/>
        </w:rPr>
        <w:fldChar w:fldCharType="end"/>
      </w:r>
      <w:r w:rsidRPr="0060410C">
        <w:rPr>
          <w:sz w:val="24"/>
        </w:rPr>
        <w:t>: Title of Example Table</w:t>
      </w:r>
    </w:p>
    <w:tbl>
      <w:tblPr>
        <w:tblStyle w:val="PlainTable2"/>
        <w:tblW w:w="0" w:type="auto"/>
        <w:tblInd w:w="1560" w:type="dxa"/>
        <w:tblLook w:val="04A0" w:firstRow="1" w:lastRow="0" w:firstColumn="1" w:lastColumn="0" w:noHBand="0" w:noVBand="1"/>
      </w:tblPr>
      <w:tblGrid>
        <w:gridCol w:w="1984"/>
        <w:gridCol w:w="2410"/>
        <w:gridCol w:w="2410"/>
      </w:tblGrid>
      <w:tr w:rsidR="009111A3" w:rsidRPr="0016104F" w14:paraId="5D4C39E7" w14:textId="77777777" w:rsidTr="001D7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B51C62A" w14:textId="77777777" w:rsidR="009111A3" w:rsidRPr="008D6466" w:rsidRDefault="009111A3" w:rsidP="001D773B">
            <w:pPr>
              <w:jc w:val="center"/>
              <w:rPr>
                <w:rFonts w:ascii="Times New Roman" w:hAnsi="Times New Roman" w:cs="Times New Roman"/>
                <w:sz w:val="20"/>
                <w:szCs w:val="18"/>
              </w:rPr>
            </w:pPr>
            <w:r w:rsidRPr="008D6466">
              <w:rPr>
                <w:rFonts w:ascii="Times New Roman" w:hAnsi="Times New Roman" w:cs="Times New Roman"/>
                <w:sz w:val="20"/>
                <w:szCs w:val="18"/>
              </w:rPr>
              <w:t>Date</w:t>
            </w:r>
          </w:p>
        </w:tc>
        <w:tc>
          <w:tcPr>
            <w:tcW w:w="2410" w:type="dxa"/>
          </w:tcPr>
          <w:p w14:paraId="0B2C2589" w14:textId="77777777" w:rsidR="009111A3" w:rsidRPr="008D6466" w:rsidRDefault="009111A3" w:rsidP="001D77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8D6466">
              <w:rPr>
                <w:rFonts w:ascii="Times New Roman" w:hAnsi="Times New Roman" w:cs="Times New Roman"/>
                <w:sz w:val="20"/>
                <w:szCs w:val="18"/>
              </w:rPr>
              <w:t>Title</w:t>
            </w:r>
          </w:p>
        </w:tc>
        <w:tc>
          <w:tcPr>
            <w:tcW w:w="2410" w:type="dxa"/>
          </w:tcPr>
          <w:p w14:paraId="37A8AEF2" w14:textId="77777777" w:rsidR="009111A3" w:rsidRPr="008D6466" w:rsidRDefault="009111A3" w:rsidP="001D773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8D6466">
              <w:rPr>
                <w:rFonts w:ascii="Times New Roman" w:hAnsi="Times New Roman" w:cs="Times New Roman"/>
                <w:sz w:val="20"/>
                <w:szCs w:val="18"/>
              </w:rPr>
              <w:t>Descriptions</w:t>
            </w:r>
          </w:p>
        </w:tc>
      </w:tr>
      <w:tr w:rsidR="009111A3" w:rsidRPr="0016104F" w14:paraId="033517F7" w14:textId="77777777" w:rsidTr="001D77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50563167" w14:textId="77777777" w:rsidR="009111A3" w:rsidRPr="008D6466" w:rsidRDefault="009111A3" w:rsidP="001D773B">
            <w:pPr>
              <w:jc w:val="center"/>
              <w:rPr>
                <w:rFonts w:ascii="Times New Roman" w:hAnsi="Times New Roman" w:cs="Times New Roman"/>
                <w:b w:val="0"/>
                <w:bCs w:val="0"/>
                <w:sz w:val="20"/>
                <w:szCs w:val="18"/>
              </w:rPr>
            </w:pPr>
            <w:r w:rsidRPr="008D6466">
              <w:rPr>
                <w:rFonts w:ascii="Times New Roman" w:hAnsi="Times New Roman" w:cs="Times New Roman"/>
                <w:b w:val="0"/>
                <w:bCs w:val="0"/>
                <w:sz w:val="20"/>
                <w:szCs w:val="18"/>
              </w:rPr>
              <w:t>2 January 2020</w:t>
            </w:r>
          </w:p>
        </w:tc>
        <w:tc>
          <w:tcPr>
            <w:tcW w:w="2410" w:type="dxa"/>
          </w:tcPr>
          <w:p w14:paraId="15B21822" w14:textId="77777777" w:rsidR="009111A3" w:rsidRPr="008D6466" w:rsidRDefault="009111A3" w:rsidP="001D77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8D6466">
              <w:rPr>
                <w:rFonts w:ascii="Times New Roman" w:hAnsi="Times New Roman" w:cs="Times New Roman"/>
                <w:sz w:val="20"/>
                <w:szCs w:val="18"/>
              </w:rPr>
              <w:t>x</w:t>
            </w:r>
          </w:p>
        </w:tc>
        <w:tc>
          <w:tcPr>
            <w:tcW w:w="2410" w:type="dxa"/>
          </w:tcPr>
          <w:p w14:paraId="6C54906A" w14:textId="77777777" w:rsidR="009111A3" w:rsidRPr="008D6466" w:rsidRDefault="009111A3" w:rsidP="001D773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8D6466">
              <w:rPr>
                <w:rFonts w:ascii="Times New Roman" w:hAnsi="Times New Roman" w:cs="Times New Roman"/>
                <w:sz w:val="20"/>
                <w:szCs w:val="18"/>
              </w:rPr>
              <w:t>x</w:t>
            </w:r>
          </w:p>
        </w:tc>
      </w:tr>
      <w:tr w:rsidR="009111A3" w:rsidRPr="0016104F" w14:paraId="33A8B142" w14:textId="77777777" w:rsidTr="001D773B">
        <w:tc>
          <w:tcPr>
            <w:cnfStyle w:val="001000000000" w:firstRow="0" w:lastRow="0" w:firstColumn="1" w:lastColumn="0" w:oddVBand="0" w:evenVBand="0" w:oddHBand="0" w:evenHBand="0" w:firstRowFirstColumn="0" w:firstRowLastColumn="0" w:lastRowFirstColumn="0" w:lastRowLastColumn="0"/>
            <w:tcW w:w="1984" w:type="dxa"/>
          </w:tcPr>
          <w:p w14:paraId="26E5101C" w14:textId="77777777" w:rsidR="009111A3" w:rsidRPr="008D6466" w:rsidRDefault="009111A3" w:rsidP="001D773B">
            <w:pPr>
              <w:jc w:val="center"/>
              <w:rPr>
                <w:rFonts w:ascii="Times New Roman" w:hAnsi="Times New Roman" w:cs="Times New Roman"/>
                <w:b w:val="0"/>
                <w:bCs w:val="0"/>
                <w:sz w:val="20"/>
                <w:szCs w:val="18"/>
              </w:rPr>
            </w:pPr>
            <w:r w:rsidRPr="008D6466">
              <w:rPr>
                <w:rFonts w:ascii="Times New Roman" w:hAnsi="Times New Roman" w:cs="Times New Roman"/>
                <w:b w:val="0"/>
                <w:bCs w:val="0"/>
                <w:sz w:val="20"/>
                <w:szCs w:val="18"/>
              </w:rPr>
              <w:t>5 February 2020</w:t>
            </w:r>
          </w:p>
        </w:tc>
        <w:tc>
          <w:tcPr>
            <w:tcW w:w="2410" w:type="dxa"/>
          </w:tcPr>
          <w:p w14:paraId="3CA7D08D" w14:textId="77777777" w:rsidR="009111A3" w:rsidRPr="008D6466" w:rsidRDefault="009111A3" w:rsidP="001D77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8D6466">
              <w:rPr>
                <w:rFonts w:ascii="Times New Roman" w:hAnsi="Times New Roman" w:cs="Times New Roman"/>
                <w:sz w:val="20"/>
                <w:szCs w:val="18"/>
              </w:rPr>
              <w:t>x</w:t>
            </w:r>
          </w:p>
        </w:tc>
        <w:tc>
          <w:tcPr>
            <w:tcW w:w="2410" w:type="dxa"/>
          </w:tcPr>
          <w:p w14:paraId="0CF87B8E" w14:textId="77777777" w:rsidR="009111A3" w:rsidRPr="008D6466" w:rsidRDefault="009111A3" w:rsidP="001D773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8D6466">
              <w:rPr>
                <w:rFonts w:ascii="Times New Roman" w:hAnsi="Times New Roman" w:cs="Times New Roman"/>
                <w:sz w:val="20"/>
                <w:szCs w:val="18"/>
              </w:rPr>
              <w:t>x</w:t>
            </w:r>
          </w:p>
        </w:tc>
      </w:tr>
    </w:tbl>
    <w:p w14:paraId="69A4ED11" w14:textId="77777777" w:rsidR="009111A3" w:rsidRDefault="009111A3" w:rsidP="009111A3">
      <w:pPr>
        <w:jc w:val="both"/>
      </w:pPr>
    </w:p>
    <w:p w14:paraId="3153363D" w14:textId="77777777" w:rsidR="00070B13" w:rsidRDefault="00070B13" w:rsidP="0072140F">
      <w:pPr>
        <w:ind w:firstLine="720"/>
        <w:jc w:val="both"/>
      </w:pPr>
    </w:p>
    <w:p w14:paraId="249CF522" w14:textId="785A6089" w:rsidR="009111A3" w:rsidRDefault="00070B13" w:rsidP="0072140F">
      <w:pPr>
        <w:ind w:firstLine="720"/>
        <w:jc w:val="both"/>
      </w:pPr>
      <w:r>
        <w:t>Meanwhile,</w:t>
      </w:r>
      <w:r w:rsidR="009111A3">
        <w:t xml:space="preserve"> the text in figure use </w:t>
      </w:r>
      <w:r w:rsidR="009111A3" w:rsidRPr="00C33AC1">
        <w:rPr>
          <w:color w:val="FF0000"/>
        </w:rPr>
        <w:t xml:space="preserve">Times New Roman font size 10 </w:t>
      </w:r>
      <w:r w:rsidR="009111A3">
        <w:t xml:space="preserve">in </w:t>
      </w:r>
      <w:proofErr w:type="spellStart"/>
      <w:r w:rsidR="009111A3" w:rsidRPr="00C33AC1">
        <w:rPr>
          <w:color w:val="FF0000"/>
        </w:rPr>
        <w:t>centre</w:t>
      </w:r>
      <w:proofErr w:type="spellEnd"/>
      <w:r w:rsidR="009111A3" w:rsidRPr="00C33AC1">
        <w:rPr>
          <w:color w:val="FF0000"/>
        </w:rPr>
        <w:t xml:space="preserve"> alignment</w:t>
      </w:r>
      <w:r w:rsidR="009111A3">
        <w:t xml:space="preserve">. For </w:t>
      </w:r>
      <w:r w:rsidR="009111A3">
        <w:rPr>
          <w:color w:val="FF0000"/>
        </w:rPr>
        <w:t>figure</w:t>
      </w:r>
      <w:r w:rsidR="009111A3" w:rsidRPr="00C33AC1">
        <w:rPr>
          <w:color w:val="FF0000"/>
        </w:rPr>
        <w:t xml:space="preserve"> heading </w:t>
      </w:r>
      <w:r w:rsidR="009111A3">
        <w:t xml:space="preserve">should be in </w:t>
      </w:r>
      <w:r w:rsidR="009111A3" w:rsidRPr="0016104F">
        <w:rPr>
          <w:color w:val="FF0000"/>
        </w:rPr>
        <w:t xml:space="preserve">below the table and </w:t>
      </w:r>
      <w:proofErr w:type="spellStart"/>
      <w:r w:rsidR="009111A3" w:rsidRPr="0016104F">
        <w:rPr>
          <w:color w:val="FF0000"/>
        </w:rPr>
        <w:t>centre</w:t>
      </w:r>
      <w:proofErr w:type="spellEnd"/>
      <w:r w:rsidR="009111A3">
        <w:t xml:space="preserve">. The following is </w:t>
      </w:r>
      <w:r w:rsidR="008E25FE">
        <w:t>an</w:t>
      </w:r>
      <w:r w:rsidR="009111A3">
        <w:t xml:space="preserve"> example for Figure 1.</w:t>
      </w:r>
    </w:p>
    <w:p w14:paraId="53CC4768" w14:textId="77777777" w:rsidR="008E25FE" w:rsidRDefault="008E25FE" w:rsidP="008E25FE">
      <w:pPr>
        <w:pStyle w:val="AEuroAbstract"/>
        <w:spacing w:before="0"/>
        <w:jc w:val="center"/>
        <w:rPr>
          <w:spacing w:val="4"/>
        </w:rPr>
      </w:pPr>
      <w:r>
        <w:rPr>
          <w:noProof/>
          <w:spacing w:val="4"/>
          <w:lang w:eastAsia="en-US"/>
        </w:rPr>
        <w:lastRenderedPageBreak/>
        <w:drawing>
          <wp:inline distT="0" distB="0" distL="0" distR="0" wp14:anchorId="3B1E7FF2" wp14:editId="1C1F3930">
            <wp:extent cx="5038725" cy="2809875"/>
            <wp:effectExtent l="0" t="0" r="0" b="0"/>
            <wp:docPr id="2" name="Picture 2"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
                    <pic:cNvPicPr>
                      <a:picLocks noChangeAspect="1" noChangeArrowheads="1"/>
                    </pic:cNvPicPr>
                  </pic:nvPicPr>
                  <pic:blipFill>
                    <a:blip r:embed="rId9" cstate="print">
                      <a:lum bright="2000" contrast="22000"/>
                      <a:extLst>
                        <a:ext uri="{28A0092B-C50C-407E-A947-70E740481C1C}">
                          <a14:useLocalDpi xmlns:a14="http://schemas.microsoft.com/office/drawing/2010/main" val="0"/>
                        </a:ext>
                      </a:extLst>
                    </a:blip>
                    <a:srcRect/>
                    <a:stretch>
                      <a:fillRect/>
                    </a:stretch>
                  </pic:blipFill>
                  <pic:spPr>
                    <a:xfrm>
                      <a:off x="0" y="0"/>
                      <a:ext cx="5038725" cy="2809875"/>
                    </a:xfrm>
                    <a:prstGeom prst="rect">
                      <a:avLst/>
                    </a:prstGeom>
                    <a:noFill/>
                    <a:ln>
                      <a:noFill/>
                    </a:ln>
                  </pic:spPr>
                </pic:pic>
              </a:graphicData>
            </a:graphic>
          </wp:inline>
        </w:drawing>
      </w:r>
    </w:p>
    <w:p w14:paraId="5EDC5272" w14:textId="77777777" w:rsidR="008E25FE" w:rsidRDefault="008E25FE" w:rsidP="008E25FE">
      <w:pPr>
        <w:pStyle w:val="AEuroAbstract"/>
        <w:spacing w:before="0"/>
        <w:rPr>
          <w:b/>
          <w:spacing w:val="4"/>
        </w:rPr>
      </w:pPr>
    </w:p>
    <w:p w14:paraId="4553CE4F" w14:textId="30981B3C" w:rsidR="008E25FE" w:rsidRDefault="008E25FE" w:rsidP="008E25FE">
      <w:pPr>
        <w:pStyle w:val="AEuroAbstract"/>
        <w:spacing w:before="0"/>
        <w:jc w:val="center"/>
        <w:rPr>
          <w:spacing w:val="4"/>
        </w:rPr>
      </w:pPr>
      <w:r w:rsidRPr="008E25FE">
        <w:rPr>
          <w:bCs/>
          <w:spacing w:val="4"/>
        </w:rPr>
        <w:t xml:space="preserve">Figure </w:t>
      </w:r>
      <w:r>
        <w:rPr>
          <w:bCs/>
          <w:spacing w:val="4"/>
        </w:rPr>
        <w:t>1:</w:t>
      </w:r>
      <w:r>
        <w:rPr>
          <w:spacing w:val="4"/>
        </w:rPr>
        <w:t xml:space="preserve"> Example of figure for the extended abstract.</w:t>
      </w:r>
    </w:p>
    <w:p w14:paraId="0B350AC5" w14:textId="77777777" w:rsidR="00C05F35" w:rsidRDefault="00C05F35">
      <w:pPr>
        <w:pStyle w:val="AEuroAbstract"/>
        <w:spacing w:before="0"/>
        <w:rPr>
          <w:spacing w:val="4"/>
        </w:rPr>
      </w:pPr>
    </w:p>
    <w:bookmarkEnd w:id="13"/>
    <w:p w14:paraId="0CEAD115" w14:textId="77777777" w:rsidR="00C05F35" w:rsidRDefault="00C05F35">
      <w:pPr>
        <w:pStyle w:val="AEuroAbstract"/>
        <w:spacing w:before="0"/>
        <w:rPr>
          <w:spacing w:val="4"/>
        </w:rPr>
      </w:pPr>
    </w:p>
    <w:p w14:paraId="2763B7DF" w14:textId="49496154" w:rsidR="00C05F35" w:rsidRDefault="004B06CB" w:rsidP="004B06CB">
      <w:pPr>
        <w:pStyle w:val="Heading1"/>
      </w:pPr>
      <w:r>
        <w:t>METHODOLOGY</w:t>
      </w:r>
      <w:r w:rsidR="008928FE">
        <w:t xml:space="preserve"> / TOPIC 2</w:t>
      </w:r>
    </w:p>
    <w:p w14:paraId="3791A40E" w14:textId="77777777" w:rsidR="00C05F35" w:rsidRDefault="00C05F35">
      <w:pPr>
        <w:pStyle w:val="AEuroAbstract"/>
        <w:spacing w:before="0"/>
        <w:rPr>
          <w:spacing w:val="4"/>
        </w:rPr>
      </w:pPr>
    </w:p>
    <w:p w14:paraId="694F6FD8" w14:textId="77777777" w:rsidR="00C05F35" w:rsidRDefault="00112D1A">
      <w:pPr>
        <w:pStyle w:val="AEuroAbstract"/>
        <w:spacing w:before="0"/>
        <w:rPr>
          <w:spacing w:val="4"/>
        </w:rPr>
      </w:pPr>
      <w:r>
        <w:rPr>
          <w:spacing w:val="4"/>
        </w:rPr>
        <w:t>After the text edit has been completed, the paper is ready for the template. Duplicate the template file by using the Save As command and use the naming convention prescribed by your conference for the name of your paper. In this newly created file, highlight all the contents and import your prepared text file. You are now ready to style your paper; use the scroll down window on the left of the MS Word Formatting toolbar.</w:t>
      </w:r>
    </w:p>
    <w:p w14:paraId="2782AB9B" w14:textId="77777777" w:rsidR="00C05F35" w:rsidRDefault="00C05F35">
      <w:pPr>
        <w:pStyle w:val="AEuroAbstract"/>
        <w:spacing w:before="0"/>
        <w:rPr>
          <w:spacing w:val="4"/>
        </w:rPr>
      </w:pPr>
    </w:p>
    <w:p w14:paraId="5AFE0FA1" w14:textId="77777777" w:rsidR="00C05F35" w:rsidRDefault="00C05F35">
      <w:pPr>
        <w:pStyle w:val="AEuroAbstract"/>
        <w:spacing w:before="0"/>
        <w:rPr>
          <w:spacing w:val="4"/>
        </w:rPr>
      </w:pPr>
    </w:p>
    <w:p w14:paraId="5FAA87C6" w14:textId="28979997" w:rsidR="00C05F35" w:rsidRDefault="004B06CB" w:rsidP="004B06CB">
      <w:pPr>
        <w:pStyle w:val="Heading1"/>
      </w:pPr>
      <w:r>
        <w:t>FINDING &amp; DISCUSSION</w:t>
      </w:r>
      <w:r w:rsidR="008928FE">
        <w:t xml:space="preserve"> / TOPIC 3</w:t>
      </w:r>
    </w:p>
    <w:p w14:paraId="2C27B389" w14:textId="77777777" w:rsidR="00C05F35" w:rsidRDefault="00C05F35">
      <w:pPr>
        <w:pStyle w:val="AEuroAbstract"/>
        <w:spacing w:before="0"/>
        <w:rPr>
          <w:spacing w:val="4"/>
        </w:rPr>
      </w:pPr>
    </w:p>
    <w:p w14:paraId="3B461B9E" w14:textId="79A5C949" w:rsidR="008E25FE" w:rsidRDefault="008E25FE" w:rsidP="008E25FE">
      <w:pPr>
        <w:jc w:val="both"/>
      </w:pPr>
      <w:r w:rsidRPr="001D3EDB">
        <w:t>The</w:t>
      </w:r>
      <w:r>
        <w:t xml:space="preserve"> finding</w:t>
      </w:r>
      <w:r w:rsidRPr="001D3EDB">
        <w:t xml:space="preserve"> must be clear in writing</w:t>
      </w:r>
      <w:r>
        <w:t xml:space="preserve"> and should be discussed thoroughly and </w:t>
      </w:r>
      <w:r w:rsidRPr="00A24B3B">
        <w:t xml:space="preserve">proven with </w:t>
      </w:r>
      <w:r>
        <w:t>correct</w:t>
      </w:r>
      <w:r w:rsidRPr="00A24B3B">
        <w:t xml:space="preserve"> citation</w:t>
      </w:r>
      <w:r>
        <w:t>.</w:t>
      </w:r>
    </w:p>
    <w:p w14:paraId="51450359" w14:textId="77777777" w:rsidR="00C05F35" w:rsidRDefault="00C05F35">
      <w:pPr>
        <w:pStyle w:val="AEuroAbstract"/>
        <w:spacing w:before="0"/>
        <w:rPr>
          <w:spacing w:val="4"/>
        </w:rPr>
      </w:pPr>
    </w:p>
    <w:p w14:paraId="17C4211B" w14:textId="77777777" w:rsidR="00C05F35" w:rsidRDefault="00C05F35">
      <w:pPr>
        <w:tabs>
          <w:tab w:val="left" w:pos="360"/>
          <w:tab w:val="left" w:pos="1440"/>
          <w:tab w:val="right" w:pos="9027"/>
        </w:tabs>
        <w:jc w:val="both"/>
        <w:rPr>
          <w:b/>
          <w:lang w:eastAsia="tr-TR"/>
        </w:rPr>
      </w:pPr>
    </w:p>
    <w:p w14:paraId="5A36CFC4" w14:textId="77777777" w:rsidR="00C05F35" w:rsidRDefault="00112D1A" w:rsidP="004B06CB">
      <w:pPr>
        <w:pStyle w:val="Heading1"/>
        <w:rPr>
          <w:lang w:eastAsia="tr-TR"/>
        </w:rPr>
      </w:pPr>
      <w:r>
        <w:rPr>
          <w:lang w:eastAsia="tr-TR"/>
        </w:rPr>
        <w:t>CONCLUSION</w:t>
      </w:r>
      <w:r>
        <w:rPr>
          <w:lang w:eastAsia="tr-TR"/>
        </w:rPr>
        <w:tab/>
      </w:r>
    </w:p>
    <w:p w14:paraId="03CD6C92" w14:textId="77777777" w:rsidR="00C05F35" w:rsidRDefault="00C05F35">
      <w:pPr>
        <w:jc w:val="both"/>
        <w:rPr>
          <w:bCs/>
          <w:lang w:eastAsia="tr-TR"/>
        </w:rPr>
      </w:pPr>
    </w:p>
    <w:p w14:paraId="7ACAD2C2" w14:textId="77777777" w:rsidR="00C05F35" w:rsidRDefault="00112D1A">
      <w:pPr>
        <w:jc w:val="both"/>
        <w:rPr>
          <w:bCs/>
          <w:lang w:eastAsia="tr-TR"/>
        </w:rPr>
      </w:pPr>
      <w:r>
        <w:rPr>
          <w:bCs/>
          <w:lang w:eastAsia="tr-TR"/>
        </w:rPr>
        <w:t>Conclusions should state concisely the most important propositions of the paper as well as the author’s views of the practical implications of the results.</w:t>
      </w:r>
    </w:p>
    <w:p w14:paraId="520465BF" w14:textId="77777777" w:rsidR="00C05F35" w:rsidRDefault="00C05F35">
      <w:pPr>
        <w:jc w:val="both"/>
        <w:rPr>
          <w:b/>
          <w:lang w:eastAsia="tr-TR"/>
        </w:rPr>
      </w:pPr>
    </w:p>
    <w:p w14:paraId="0DC0213D" w14:textId="77777777" w:rsidR="00C05F35" w:rsidRDefault="00C05F35">
      <w:pPr>
        <w:jc w:val="both"/>
        <w:rPr>
          <w:b/>
          <w:lang w:eastAsia="tr-TR"/>
        </w:rPr>
      </w:pPr>
    </w:p>
    <w:p w14:paraId="1EC7D443" w14:textId="77777777" w:rsidR="00C05F35" w:rsidRDefault="00112D1A">
      <w:pPr>
        <w:jc w:val="both"/>
        <w:rPr>
          <w:b/>
        </w:rPr>
      </w:pPr>
      <w:r>
        <w:rPr>
          <w:b/>
          <w:lang w:eastAsia="tr-TR"/>
        </w:rPr>
        <w:t>ACKNOWLEDGMENT (If any)</w:t>
      </w:r>
      <w:r>
        <w:rPr>
          <w:b/>
        </w:rPr>
        <w:t xml:space="preserve">: </w:t>
      </w:r>
    </w:p>
    <w:p w14:paraId="71D65A93" w14:textId="77777777" w:rsidR="008E25FE" w:rsidRDefault="008E25FE">
      <w:pPr>
        <w:jc w:val="both"/>
      </w:pPr>
    </w:p>
    <w:p w14:paraId="7326E388" w14:textId="4E220B98" w:rsidR="00C05F35" w:rsidRDefault="00112D1A">
      <w:pPr>
        <w:jc w:val="both"/>
      </w:pPr>
      <w:r>
        <w:t xml:space="preserve">The authors would like to express their appreciation for the support of the sponsors with Project No </w:t>
      </w:r>
      <w:proofErr w:type="spellStart"/>
      <w:r>
        <w:t>xxxx</w:t>
      </w:r>
      <w:proofErr w:type="spellEnd"/>
      <w:r w:rsidR="008E25FE">
        <w:t xml:space="preserve"> or acknowledgement to research grant where appropriate.</w:t>
      </w:r>
    </w:p>
    <w:p w14:paraId="35F3C667" w14:textId="77777777" w:rsidR="00C05F35" w:rsidRDefault="00C05F35">
      <w:pPr>
        <w:jc w:val="both"/>
      </w:pPr>
    </w:p>
    <w:p w14:paraId="4170189E" w14:textId="77777777" w:rsidR="00070B13" w:rsidRDefault="00070B13">
      <w:pPr>
        <w:jc w:val="both"/>
      </w:pPr>
    </w:p>
    <w:p w14:paraId="6F592ABC" w14:textId="77777777" w:rsidR="00070B13" w:rsidRDefault="00070B13">
      <w:pPr>
        <w:jc w:val="both"/>
      </w:pPr>
    </w:p>
    <w:p w14:paraId="287C460B" w14:textId="77777777" w:rsidR="00070B13" w:rsidRDefault="00070B13">
      <w:pPr>
        <w:jc w:val="both"/>
      </w:pPr>
    </w:p>
    <w:p w14:paraId="597D9D0F" w14:textId="77777777" w:rsidR="00070B13" w:rsidRDefault="00070B13">
      <w:pPr>
        <w:jc w:val="both"/>
      </w:pPr>
    </w:p>
    <w:p w14:paraId="53D87FC4" w14:textId="77777777" w:rsidR="00070B13" w:rsidRDefault="00070B13">
      <w:pPr>
        <w:jc w:val="both"/>
      </w:pPr>
    </w:p>
    <w:p w14:paraId="34C247EE" w14:textId="77777777" w:rsidR="00C05F35" w:rsidRPr="004B06CB" w:rsidRDefault="00112D1A" w:rsidP="004B06CB">
      <w:pPr>
        <w:pStyle w:val="Heading1"/>
      </w:pPr>
      <w:r w:rsidRPr="004B06CB">
        <w:lastRenderedPageBreak/>
        <w:t>REFERENCES</w:t>
      </w:r>
    </w:p>
    <w:p w14:paraId="7B8C9A3D" w14:textId="77777777" w:rsidR="00632633" w:rsidRDefault="00632633" w:rsidP="00632633">
      <w:pPr>
        <w:jc w:val="both"/>
      </w:pPr>
      <w:bookmarkStart w:id="14" w:name="_Hlk165282247"/>
      <w:r>
        <w:rPr>
          <w:b/>
          <w:bCs/>
          <w:color w:val="FF0000"/>
          <w:sz w:val="20"/>
          <w:szCs w:val="20"/>
          <w:lang w:eastAsia="en-MY"/>
        </w:rPr>
        <w:t>(References</w:t>
      </w:r>
      <w:r w:rsidRPr="00CD5957">
        <w:rPr>
          <w:b/>
          <w:bCs/>
          <w:color w:val="FF0000"/>
          <w:sz w:val="20"/>
          <w:szCs w:val="20"/>
          <w:lang w:eastAsia="en-MY"/>
        </w:rPr>
        <w:t xml:space="preserve">: </w:t>
      </w:r>
      <w:r>
        <w:rPr>
          <w:b/>
          <w:bCs/>
          <w:color w:val="FF0000"/>
          <w:sz w:val="20"/>
          <w:szCs w:val="20"/>
          <w:lang w:eastAsia="en-MY"/>
        </w:rPr>
        <w:t>Font Times New Roman, Size 12</w:t>
      </w:r>
      <w:r w:rsidRPr="00CD5957">
        <w:rPr>
          <w:b/>
          <w:bCs/>
          <w:color w:val="FF0000"/>
          <w:sz w:val="20"/>
          <w:szCs w:val="20"/>
          <w:lang w:eastAsia="en-MY"/>
        </w:rPr>
        <w:t>,</w:t>
      </w:r>
      <w:r>
        <w:rPr>
          <w:b/>
          <w:bCs/>
          <w:color w:val="FF0000"/>
          <w:sz w:val="20"/>
          <w:szCs w:val="20"/>
          <w:lang w:eastAsia="en-MY"/>
        </w:rPr>
        <w:t xml:space="preserve"> Justify</w:t>
      </w:r>
      <w:r>
        <w:rPr>
          <w:rFonts w:cstheme="majorBidi"/>
          <w:b/>
          <w:bCs/>
          <w:color w:val="FF0000"/>
          <w:sz w:val="20"/>
          <w:szCs w:val="20"/>
          <w:lang w:val="ms-MY"/>
        </w:rPr>
        <w:t>, Line &amp; Spacing 1.0</w:t>
      </w:r>
      <w:r w:rsidRPr="00CD5957">
        <w:rPr>
          <w:b/>
          <w:bCs/>
          <w:color w:val="FF0000"/>
          <w:sz w:val="20"/>
          <w:szCs w:val="20"/>
          <w:lang w:eastAsia="en-MY"/>
        </w:rPr>
        <w:t>)</w:t>
      </w:r>
    </w:p>
    <w:bookmarkEnd w:id="14"/>
    <w:p w14:paraId="1C4E3561" w14:textId="77777777" w:rsidR="00C05F35" w:rsidRDefault="00C05F35">
      <w:pPr>
        <w:jc w:val="both"/>
      </w:pPr>
    </w:p>
    <w:p w14:paraId="7F627B63" w14:textId="77777777" w:rsidR="00C05F35" w:rsidRDefault="00112D1A">
      <w:pPr>
        <w:jc w:val="both"/>
      </w:pPr>
      <w:r>
        <w:t xml:space="preserve">Please use </w:t>
      </w:r>
      <w:r>
        <w:rPr>
          <w:b/>
          <w:bCs/>
        </w:rPr>
        <w:t>APA 7</w:t>
      </w:r>
      <w:r>
        <w:rPr>
          <w:b/>
          <w:bCs/>
          <w:vertAlign w:val="superscript"/>
        </w:rPr>
        <w:t>th</w:t>
      </w:r>
      <w:r>
        <w:rPr>
          <w:b/>
          <w:bCs/>
        </w:rPr>
        <w:t xml:space="preserve"> referencing style</w:t>
      </w:r>
      <w:r>
        <w:t xml:space="preserve">, alphabetize by author and for each author list in chronological sequence. Please refer to this link for details. </w:t>
      </w:r>
      <w:hyperlink r:id="rId10" w:history="1">
        <w:r>
          <w:rPr>
            <w:rStyle w:val="Hyperlink"/>
          </w:rPr>
          <w:t>https://owl.purdue.edu/owl/research_and_citation/apa_style/apa_formatting_and_style_guide/index.html</w:t>
        </w:r>
      </w:hyperlink>
      <w:r>
        <w:t xml:space="preserve"> Please do NOT list references as footnotes at the end of each page.</w:t>
      </w:r>
    </w:p>
    <w:p w14:paraId="00248B2A" w14:textId="77777777" w:rsidR="00C05F35" w:rsidRDefault="00C05F35">
      <w:pPr>
        <w:jc w:val="both"/>
      </w:pPr>
    </w:p>
    <w:p w14:paraId="14FB8A06" w14:textId="77777777" w:rsidR="00C05F35" w:rsidRPr="00070B13" w:rsidRDefault="00C05F35">
      <w:pPr>
        <w:jc w:val="both"/>
      </w:pPr>
    </w:p>
    <w:p w14:paraId="10EAD1C4" w14:textId="77777777" w:rsidR="00C05F35" w:rsidRPr="00070B13" w:rsidRDefault="00112D1A">
      <w:pPr>
        <w:widowControl w:val="0"/>
        <w:autoSpaceDE w:val="0"/>
        <w:autoSpaceDN w:val="0"/>
        <w:adjustRightInd w:val="0"/>
        <w:jc w:val="both"/>
        <w:rPr>
          <w:rFonts w:asciiTheme="majorBidi" w:hAnsiTheme="majorBidi" w:cstheme="majorBidi"/>
          <w:b/>
          <w:bCs/>
          <w:spacing w:val="-1"/>
          <w:u w:val="single"/>
        </w:rPr>
      </w:pPr>
      <w:r w:rsidRPr="00070B13">
        <w:rPr>
          <w:rFonts w:asciiTheme="majorBidi" w:hAnsiTheme="majorBidi" w:cstheme="majorBidi"/>
          <w:b/>
          <w:bCs/>
          <w:spacing w:val="-1"/>
          <w:u w:val="single"/>
        </w:rPr>
        <w:t>Single author</w:t>
      </w:r>
    </w:p>
    <w:p w14:paraId="1B7DF5EC" w14:textId="77777777" w:rsidR="00C05F35" w:rsidRPr="00070B13" w:rsidRDefault="00112D1A">
      <w:pPr>
        <w:widowControl w:val="0"/>
        <w:autoSpaceDE w:val="0"/>
        <w:autoSpaceDN w:val="0"/>
        <w:adjustRightInd w:val="0"/>
        <w:jc w:val="both"/>
        <w:rPr>
          <w:rFonts w:asciiTheme="majorBidi" w:hAnsiTheme="majorBidi" w:cstheme="majorBidi"/>
          <w:color w:val="002060"/>
          <w:spacing w:val="-1"/>
        </w:rPr>
      </w:pPr>
      <w:r w:rsidRPr="00070B13">
        <w:rPr>
          <w:rFonts w:asciiTheme="majorBidi" w:hAnsiTheme="majorBidi" w:cstheme="majorBidi"/>
          <w:i/>
          <w:iCs/>
          <w:color w:val="002060"/>
          <w:spacing w:val="-1"/>
        </w:rPr>
        <w:t>Last name first, followed by author initials</w:t>
      </w:r>
      <w:r w:rsidRPr="00070B13">
        <w:rPr>
          <w:rFonts w:asciiTheme="majorBidi" w:hAnsiTheme="majorBidi" w:cstheme="majorBidi"/>
          <w:color w:val="002060"/>
          <w:spacing w:val="-1"/>
        </w:rPr>
        <w:t>.</w:t>
      </w:r>
    </w:p>
    <w:p w14:paraId="4A5020BA" w14:textId="77777777" w:rsidR="00C05F35" w:rsidRPr="00070B13" w:rsidRDefault="00C05F35">
      <w:pPr>
        <w:widowControl w:val="0"/>
        <w:autoSpaceDE w:val="0"/>
        <w:autoSpaceDN w:val="0"/>
        <w:adjustRightInd w:val="0"/>
        <w:jc w:val="both"/>
        <w:rPr>
          <w:rFonts w:asciiTheme="majorBidi" w:hAnsiTheme="majorBidi" w:cstheme="majorBidi"/>
          <w:spacing w:val="-1"/>
        </w:rPr>
      </w:pPr>
    </w:p>
    <w:p w14:paraId="7F04623F" w14:textId="77777777" w:rsidR="00C05F35" w:rsidRPr="00070B13" w:rsidRDefault="00112D1A">
      <w:pPr>
        <w:widowControl w:val="0"/>
        <w:autoSpaceDE w:val="0"/>
        <w:autoSpaceDN w:val="0"/>
        <w:adjustRightInd w:val="0"/>
        <w:ind w:left="720" w:hanging="720"/>
        <w:jc w:val="both"/>
        <w:rPr>
          <w:rFonts w:asciiTheme="majorBidi" w:hAnsiTheme="majorBidi" w:cstheme="majorBidi"/>
          <w:spacing w:val="-1"/>
        </w:rPr>
      </w:pPr>
      <w:r w:rsidRPr="00070B13">
        <w:rPr>
          <w:rFonts w:asciiTheme="majorBidi" w:hAnsiTheme="majorBidi" w:cstheme="majorBidi"/>
          <w:spacing w:val="-1"/>
        </w:rPr>
        <w:t>Ahmed, S. (2012). </w:t>
      </w:r>
      <w:r w:rsidRPr="00070B13">
        <w:rPr>
          <w:rFonts w:asciiTheme="majorBidi" w:hAnsiTheme="majorBidi" w:cstheme="majorBidi"/>
          <w:i/>
          <w:iCs/>
          <w:spacing w:val="-1"/>
        </w:rPr>
        <w:t>On being included: Racism and diversity in institutional life</w:t>
      </w:r>
      <w:r w:rsidRPr="00070B13">
        <w:rPr>
          <w:rFonts w:asciiTheme="majorBidi" w:hAnsiTheme="majorBidi" w:cstheme="majorBidi"/>
          <w:spacing w:val="-1"/>
        </w:rPr>
        <w:t>. Duke University Press.</w:t>
      </w:r>
    </w:p>
    <w:p w14:paraId="663A138E" w14:textId="77777777" w:rsidR="00C05F35" w:rsidRPr="00070B13" w:rsidRDefault="00C05F35">
      <w:pPr>
        <w:widowControl w:val="0"/>
        <w:autoSpaceDE w:val="0"/>
        <w:autoSpaceDN w:val="0"/>
        <w:adjustRightInd w:val="0"/>
        <w:jc w:val="both"/>
        <w:rPr>
          <w:rFonts w:asciiTheme="majorBidi" w:hAnsiTheme="majorBidi" w:cstheme="majorBidi"/>
          <w:spacing w:val="-1"/>
        </w:rPr>
      </w:pPr>
    </w:p>
    <w:p w14:paraId="5D0D1469" w14:textId="77777777" w:rsidR="00C05F35" w:rsidRPr="00070B13" w:rsidRDefault="00112D1A">
      <w:pPr>
        <w:widowControl w:val="0"/>
        <w:autoSpaceDE w:val="0"/>
        <w:autoSpaceDN w:val="0"/>
        <w:adjustRightInd w:val="0"/>
        <w:jc w:val="both"/>
        <w:rPr>
          <w:rFonts w:asciiTheme="majorBidi" w:hAnsiTheme="majorBidi" w:cstheme="majorBidi"/>
          <w:b/>
          <w:bCs/>
          <w:spacing w:val="-1"/>
          <w:u w:val="single"/>
        </w:rPr>
      </w:pPr>
      <w:r w:rsidRPr="00070B13">
        <w:rPr>
          <w:rFonts w:asciiTheme="majorBidi" w:hAnsiTheme="majorBidi" w:cstheme="majorBidi"/>
          <w:b/>
          <w:bCs/>
          <w:spacing w:val="-1"/>
          <w:u w:val="single"/>
        </w:rPr>
        <w:t>Two authors</w:t>
      </w:r>
    </w:p>
    <w:p w14:paraId="59D4FA93" w14:textId="77777777" w:rsidR="00C05F35" w:rsidRPr="00070B13" w:rsidRDefault="00112D1A">
      <w:pPr>
        <w:widowControl w:val="0"/>
        <w:autoSpaceDE w:val="0"/>
        <w:autoSpaceDN w:val="0"/>
        <w:adjustRightInd w:val="0"/>
        <w:jc w:val="both"/>
        <w:rPr>
          <w:rFonts w:asciiTheme="majorBidi" w:hAnsiTheme="majorBidi" w:cstheme="majorBidi"/>
          <w:i/>
          <w:iCs/>
          <w:color w:val="002060"/>
          <w:spacing w:val="-1"/>
        </w:rPr>
      </w:pPr>
      <w:r w:rsidRPr="00070B13">
        <w:rPr>
          <w:rFonts w:asciiTheme="majorBidi" w:hAnsiTheme="majorBidi" w:cstheme="majorBidi"/>
          <w:i/>
          <w:iCs/>
          <w:color w:val="002060"/>
          <w:spacing w:val="-1"/>
        </w:rPr>
        <w:t>List by their last names and initials. Separate author names with a comma. Use the ampersand instead of "and."</w:t>
      </w:r>
    </w:p>
    <w:p w14:paraId="5A9DD1F6" w14:textId="77777777" w:rsidR="00C05F35" w:rsidRPr="00070B13" w:rsidRDefault="00C05F35">
      <w:pPr>
        <w:widowControl w:val="0"/>
        <w:autoSpaceDE w:val="0"/>
        <w:autoSpaceDN w:val="0"/>
        <w:adjustRightInd w:val="0"/>
        <w:jc w:val="both"/>
        <w:rPr>
          <w:rFonts w:asciiTheme="majorBidi" w:hAnsiTheme="majorBidi" w:cstheme="majorBidi"/>
          <w:spacing w:val="-1"/>
        </w:rPr>
      </w:pPr>
    </w:p>
    <w:p w14:paraId="738CAE2B" w14:textId="77777777" w:rsidR="00C05F35" w:rsidRPr="00070B13" w:rsidRDefault="00112D1A">
      <w:pPr>
        <w:widowControl w:val="0"/>
        <w:autoSpaceDE w:val="0"/>
        <w:autoSpaceDN w:val="0"/>
        <w:adjustRightInd w:val="0"/>
        <w:ind w:left="709" w:hanging="709"/>
        <w:jc w:val="both"/>
        <w:rPr>
          <w:rFonts w:asciiTheme="majorBidi" w:hAnsiTheme="majorBidi" w:cstheme="majorBidi"/>
          <w:spacing w:val="-1"/>
        </w:rPr>
      </w:pPr>
      <w:r w:rsidRPr="00070B13">
        <w:rPr>
          <w:rFonts w:asciiTheme="majorBidi" w:hAnsiTheme="majorBidi" w:cstheme="majorBidi"/>
          <w:spacing w:val="-1"/>
        </w:rPr>
        <w:t xml:space="preserve">Soto, C. J., &amp; John, O. P. (2017). The next big five inventory (BFI-2): Developing and </w:t>
      </w:r>
      <w:proofErr w:type="spellStart"/>
      <w:r w:rsidRPr="00070B13">
        <w:rPr>
          <w:rFonts w:asciiTheme="majorBidi" w:hAnsiTheme="majorBidi" w:cstheme="majorBidi"/>
          <w:spacing w:val="-1"/>
        </w:rPr>
        <w:t>assessing</w:t>
      </w:r>
      <w:proofErr w:type="spellEnd"/>
      <w:r w:rsidRPr="00070B13">
        <w:rPr>
          <w:rFonts w:asciiTheme="majorBidi" w:hAnsiTheme="majorBidi" w:cstheme="majorBidi"/>
          <w:spacing w:val="-1"/>
        </w:rPr>
        <w:t xml:space="preserve"> a hierarchical model with 15 facets to enhance bandwidth, fidelity, and predictive power. </w:t>
      </w:r>
      <w:r w:rsidRPr="00070B13">
        <w:rPr>
          <w:rFonts w:asciiTheme="majorBidi" w:hAnsiTheme="majorBidi" w:cstheme="majorBidi"/>
          <w:i/>
          <w:iCs/>
          <w:spacing w:val="-1"/>
        </w:rPr>
        <w:t>Journal of Personality and Social Psychology</w:t>
      </w:r>
      <w:r w:rsidRPr="00070B13">
        <w:rPr>
          <w:rFonts w:asciiTheme="majorBidi" w:hAnsiTheme="majorBidi" w:cstheme="majorBidi"/>
          <w:spacing w:val="-1"/>
        </w:rPr>
        <w:t>, </w:t>
      </w:r>
      <w:r w:rsidRPr="00070B13">
        <w:rPr>
          <w:rFonts w:asciiTheme="majorBidi" w:hAnsiTheme="majorBidi" w:cstheme="majorBidi"/>
          <w:i/>
          <w:iCs/>
          <w:spacing w:val="-1"/>
        </w:rPr>
        <w:t>113</w:t>
      </w:r>
      <w:r w:rsidRPr="00070B13">
        <w:rPr>
          <w:rFonts w:asciiTheme="majorBidi" w:hAnsiTheme="majorBidi" w:cstheme="majorBidi"/>
          <w:spacing w:val="-1"/>
        </w:rPr>
        <w:t>(1), 117-143. </w:t>
      </w:r>
      <w:hyperlink r:id="rId11" w:history="1">
        <w:r w:rsidRPr="00070B13">
          <w:rPr>
            <w:rFonts w:asciiTheme="majorBidi" w:hAnsiTheme="majorBidi" w:cstheme="majorBidi"/>
            <w:spacing w:val="-1"/>
          </w:rPr>
          <w:t>http://dx.doi.org/10.1037/pspp0000096</w:t>
        </w:r>
      </w:hyperlink>
    </w:p>
    <w:p w14:paraId="7702A5B9" w14:textId="77777777" w:rsidR="00C05F35" w:rsidRPr="00070B13" w:rsidRDefault="00C05F35">
      <w:pPr>
        <w:widowControl w:val="0"/>
        <w:autoSpaceDE w:val="0"/>
        <w:autoSpaceDN w:val="0"/>
        <w:adjustRightInd w:val="0"/>
        <w:jc w:val="both"/>
        <w:rPr>
          <w:rFonts w:asciiTheme="majorBidi" w:hAnsiTheme="majorBidi" w:cstheme="majorBidi"/>
          <w:spacing w:val="-1"/>
        </w:rPr>
      </w:pPr>
    </w:p>
    <w:p w14:paraId="3B9C9F05" w14:textId="77777777" w:rsidR="00C05F35" w:rsidRPr="00070B13" w:rsidRDefault="00C05F35">
      <w:pPr>
        <w:widowControl w:val="0"/>
        <w:autoSpaceDE w:val="0"/>
        <w:autoSpaceDN w:val="0"/>
        <w:adjustRightInd w:val="0"/>
        <w:jc w:val="both"/>
        <w:rPr>
          <w:rFonts w:asciiTheme="majorBidi" w:hAnsiTheme="majorBidi" w:cstheme="majorBidi"/>
          <w:b/>
          <w:bCs/>
          <w:spacing w:val="-1"/>
        </w:rPr>
      </w:pPr>
    </w:p>
    <w:p w14:paraId="028D638E" w14:textId="77777777" w:rsidR="00C05F35" w:rsidRPr="00070B13" w:rsidRDefault="00112D1A">
      <w:pPr>
        <w:widowControl w:val="0"/>
        <w:autoSpaceDE w:val="0"/>
        <w:autoSpaceDN w:val="0"/>
        <w:adjustRightInd w:val="0"/>
        <w:jc w:val="both"/>
        <w:rPr>
          <w:rFonts w:asciiTheme="majorBidi" w:hAnsiTheme="majorBidi" w:cstheme="majorBidi"/>
          <w:b/>
          <w:bCs/>
          <w:spacing w:val="-1"/>
          <w:u w:val="single"/>
        </w:rPr>
      </w:pPr>
      <w:r w:rsidRPr="00070B13">
        <w:rPr>
          <w:rFonts w:asciiTheme="majorBidi" w:hAnsiTheme="majorBidi" w:cstheme="majorBidi"/>
          <w:b/>
          <w:bCs/>
          <w:spacing w:val="-1"/>
          <w:u w:val="single"/>
        </w:rPr>
        <w:t>Three to twenty authors</w:t>
      </w:r>
    </w:p>
    <w:p w14:paraId="0530DECF" w14:textId="77777777" w:rsidR="00C05F35" w:rsidRPr="00070B13" w:rsidRDefault="00112D1A">
      <w:pPr>
        <w:widowControl w:val="0"/>
        <w:autoSpaceDE w:val="0"/>
        <w:autoSpaceDN w:val="0"/>
        <w:adjustRightInd w:val="0"/>
        <w:jc w:val="both"/>
        <w:rPr>
          <w:rFonts w:asciiTheme="majorBidi" w:hAnsiTheme="majorBidi" w:cstheme="majorBidi"/>
          <w:spacing w:val="-1"/>
        </w:rPr>
      </w:pPr>
      <w:r w:rsidRPr="00070B13">
        <w:rPr>
          <w:rFonts w:asciiTheme="majorBidi" w:hAnsiTheme="majorBidi" w:cstheme="majorBidi"/>
          <w:i/>
          <w:iCs/>
          <w:color w:val="002060"/>
          <w:spacing w:val="-1"/>
        </w:rPr>
        <w:t xml:space="preserve">List by last names and initials; commas separate author names, while the last </w:t>
      </w:r>
      <w:proofErr w:type="gramStart"/>
      <w:r w:rsidRPr="00070B13">
        <w:rPr>
          <w:rFonts w:asciiTheme="majorBidi" w:hAnsiTheme="majorBidi" w:cstheme="majorBidi"/>
          <w:i/>
          <w:iCs/>
          <w:color w:val="002060"/>
          <w:spacing w:val="-1"/>
        </w:rPr>
        <w:t>author</w:t>
      </w:r>
      <w:proofErr w:type="gramEnd"/>
      <w:r w:rsidRPr="00070B13">
        <w:rPr>
          <w:rFonts w:asciiTheme="majorBidi" w:hAnsiTheme="majorBidi" w:cstheme="majorBidi"/>
          <w:i/>
          <w:iCs/>
          <w:color w:val="002060"/>
          <w:spacing w:val="-1"/>
        </w:rPr>
        <w:t xml:space="preserve"> name is preceded again by ampersand</w:t>
      </w:r>
      <w:r w:rsidRPr="00070B13">
        <w:rPr>
          <w:rFonts w:asciiTheme="majorBidi" w:hAnsiTheme="majorBidi" w:cstheme="majorBidi"/>
          <w:spacing w:val="-1"/>
        </w:rPr>
        <w:t>. </w:t>
      </w:r>
    </w:p>
    <w:p w14:paraId="3EE062B9" w14:textId="77777777" w:rsidR="00C05F35" w:rsidRPr="00070B13" w:rsidRDefault="00C05F35">
      <w:pPr>
        <w:widowControl w:val="0"/>
        <w:autoSpaceDE w:val="0"/>
        <w:autoSpaceDN w:val="0"/>
        <w:adjustRightInd w:val="0"/>
        <w:jc w:val="both"/>
        <w:rPr>
          <w:rFonts w:asciiTheme="majorBidi" w:hAnsiTheme="majorBidi" w:cstheme="majorBidi"/>
          <w:spacing w:val="-1"/>
          <w:u w:val="single"/>
        </w:rPr>
      </w:pPr>
    </w:p>
    <w:p w14:paraId="41383488" w14:textId="77777777" w:rsidR="00C05F35" w:rsidRPr="00070B13" w:rsidRDefault="00112D1A">
      <w:pPr>
        <w:widowControl w:val="0"/>
        <w:autoSpaceDE w:val="0"/>
        <w:autoSpaceDN w:val="0"/>
        <w:adjustRightInd w:val="0"/>
        <w:ind w:left="720" w:hanging="720"/>
        <w:jc w:val="both"/>
        <w:rPr>
          <w:rFonts w:asciiTheme="majorBidi" w:hAnsiTheme="majorBidi" w:cstheme="majorBidi"/>
          <w:spacing w:val="-1"/>
        </w:rPr>
      </w:pPr>
      <w:r w:rsidRPr="00070B13">
        <w:rPr>
          <w:rFonts w:asciiTheme="majorBidi" w:hAnsiTheme="majorBidi" w:cstheme="majorBidi"/>
          <w:spacing w:val="-1"/>
        </w:rPr>
        <w:t xml:space="preserve">Nguyen, T., Carnevale, J. J., Scholer, A. A., Miele, D. B., &amp; Fujita, K. (2019). </w:t>
      </w:r>
      <w:proofErr w:type="spellStart"/>
      <w:r w:rsidRPr="00070B13">
        <w:rPr>
          <w:rFonts w:asciiTheme="majorBidi" w:hAnsiTheme="majorBidi" w:cstheme="majorBidi"/>
          <w:spacing w:val="-1"/>
        </w:rPr>
        <w:t>Metamotivational</w:t>
      </w:r>
      <w:proofErr w:type="spellEnd"/>
      <w:r w:rsidRPr="00070B13">
        <w:rPr>
          <w:rFonts w:asciiTheme="majorBidi" w:hAnsiTheme="majorBidi" w:cstheme="majorBidi"/>
          <w:spacing w:val="-1"/>
        </w:rPr>
        <w:t xml:space="preserve"> knowledge of the role of high-level and low-level construal in goal-relevant task performance. </w:t>
      </w:r>
      <w:r w:rsidRPr="00070B13">
        <w:rPr>
          <w:rFonts w:asciiTheme="majorBidi" w:hAnsiTheme="majorBidi" w:cstheme="majorBidi"/>
          <w:i/>
          <w:iCs/>
          <w:spacing w:val="-1"/>
        </w:rPr>
        <w:t>Journal of Personality and Social Psychology, 117</w:t>
      </w:r>
      <w:r w:rsidRPr="00070B13">
        <w:rPr>
          <w:rFonts w:asciiTheme="majorBidi" w:hAnsiTheme="majorBidi" w:cstheme="majorBidi"/>
          <w:spacing w:val="-1"/>
        </w:rPr>
        <w:t>(5), 879-899. http://dx.doi.org/10.1037/pspa0000166</w:t>
      </w:r>
    </w:p>
    <w:p w14:paraId="24440E17" w14:textId="77777777" w:rsidR="00C05F35" w:rsidRPr="00070B13" w:rsidRDefault="00C05F35">
      <w:pPr>
        <w:widowControl w:val="0"/>
        <w:autoSpaceDE w:val="0"/>
        <w:autoSpaceDN w:val="0"/>
        <w:adjustRightInd w:val="0"/>
        <w:jc w:val="both"/>
        <w:rPr>
          <w:rFonts w:asciiTheme="majorBidi" w:hAnsiTheme="majorBidi" w:cstheme="majorBidi"/>
          <w:spacing w:val="-1"/>
        </w:rPr>
      </w:pPr>
    </w:p>
    <w:p w14:paraId="61DD432C" w14:textId="77777777" w:rsidR="00C05F35" w:rsidRPr="00070B13" w:rsidRDefault="00112D1A">
      <w:pPr>
        <w:widowControl w:val="0"/>
        <w:autoSpaceDE w:val="0"/>
        <w:autoSpaceDN w:val="0"/>
        <w:adjustRightInd w:val="0"/>
        <w:jc w:val="both"/>
        <w:rPr>
          <w:rFonts w:asciiTheme="majorBidi" w:hAnsiTheme="majorBidi" w:cstheme="majorBidi"/>
          <w:b/>
          <w:bCs/>
          <w:spacing w:val="-1"/>
          <w:u w:val="single"/>
        </w:rPr>
      </w:pPr>
      <w:r w:rsidRPr="00070B13">
        <w:rPr>
          <w:rFonts w:asciiTheme="majorBidi" w:hAnsiTheme="majorBidi" w:cstheme="majorBidi"/>
          <w:b/>
          <w:bCs/>
          <w:spacing w:val="-1"/>
          <w:u w:val="single"/>
        </w:rPr>
        <w:t>More than twenty authors</w:t>
      </w:r>
    </w:p>
    <w:p w14:paraId="0066DF62" w14:textId="77777777" w:rsidR="00C05F35" w:rsidRPr="00070B13" w:rsidRDefault="00112D1A">
      <w:pPr>
        <w:widowControl w:val="0"/>
        <w:autoSpaceDE w:val="0"/>
        <w:autoSpaceDN w:val="0"/>
        <w:adjustRightInd w:val="0"/>
        <w:jc w:val="both"/>
        <w:rPr>
          <w:rFonts w:asciiTheme="majorBidi" w:hAnsiTheme="majorBidi" w:cstheme="majorBidi"/>
          <w:i/>
          <w:iCs/>
          <w:color w:val="002060"/>
          <w:spacing w:val="-1"/>
        </w:rPr>
      </w:pPr>
      <w:r w:rsidRPr="00070B13">
        <w:rPr>
          <w:rFonts w:asciiTheme="majorBidi" w:hAnsiTheme="majorBidi" w:cstheme="majorBidi"/>
          <w:i/>
          <w:iCs/>
          <w:color w:val="002060"/>
          <w:spacing w:val="-1"/>
        </w:rPr>
        <w:t>List by last names and initials; commas separate author names. After the first 19 authors’ names, use an ellipsis in place of the remaining author names. Then, end with the final author's name (do not place an ampersand before it). There should be no more than twenty names in the citation in total.</w:t>
      </w:r>
    </w:p>
    <w:p w14:paraId="05945167" w14:textId="77777777" w:rsidR="00C05F35" w:rsidRPr="00070B13" w:rsidRDefault="00C05F35">
      <w:pPr>
        <w:widowControl w:val="0"/>
        <w:autoSpaceDE w:val="0"/>
        <w:autoSpaceDN w:val="0"/>
        <w:adjustRightInd w:val="0"/>
        <w:jc w:val="both"/>
        <w:rPr>
          <w:rFonts w:asciiTheme="majorBidi" w:hAnsiTheme="majorBidi" w:cstheme="majorBidi"/>
          <w:i/>
          <w:iCs/>
          <w:spacing w:val="-1"/>
        </w:rPr>
      </w:pPr>
    </w:p>
    <w:p w14:paraId="260382A3" w14:textId="77777777" w:rsidR="00C05F35" w:rsidRPr="00070B13" w:rsidRDefault="00112D1A">
      <w:pPr>
        <w:widowControl w:val="0"/>
        <w:autoSpaceDE w:val="0"/>
        <w:autoSpaceDN w:val="0"/>
        <w:adjustRightInd w:val="0"/>
        <w:ind w:left="720" w:hanging="720"/>
        <w:jc w:val="both"/>
        <w:rPr>
          <w:rFonts w:asciiTheme="majorBidi" w:hAnsiTheme="majorBidi" w:cstheme="majorBidi"/>
          <w:spacing w:val="-1"/>
        </w:rPr>
      </w:pPr>
      <w:proofErr w:type="spellStart"/>
      <w:r w:rsidRPr="00070B13">
        <w:rPr>
          <w:rFonts w:asciiTheme="majorBidi" w:hAnsiTheme="majorBidi" w:cstheme="majorBidi"/>
          <w:spacing w:val="-1"/>
        </w:rPr>
        <w:t>Pegion</w:t>
      </w:r>
      <w:proofErr w:type="spellEnd"/>
      <w:r w:rsidRPr="00070B13">
        <w:rPr>
          <w:rFonts w:asciiTheme="majorBidi" w:hAnsiTheme="majorBidi" w:cstheme="majorBidi"/>
          <w:spacing w:val="-1"/>
        </w:rPr>
        <w:t xml:space="preserve">, K., Kirtman, B. P., Becker, E., Collins, D. C., </w:t>
      </w:r>
      <w:proofErr w:type="spellStart"/>
      <w:r w:rsidRPr="00070B13">
        <w:rPr>
          <w:rFonts w:asciiTheme="majorBidi" w:hAnsiTheme="majorBidi" w:cstheme="majorBidi"/>
          <w:spacing w:val="-1"/>
        </w:rPr>
        <w:t>LaJoie</w:t>
      </w:r>
      <w:proofErr w:type="spellEnd"/>
      <w:r w:rsidRPr="00070B13">
        <w:rPr>
          <w:rFonts w:asciiTheme="majorBidi" w:hAnsiTheme="majorBidi" w:cstheme="majorBidi"/>
          <w:spacing w:val="-1"/>
        </w:rPr>
        <w:t xml:space="preserve">, E., Burgman, R., Bell, R., DelSole, R., Min, D., Zhu, Y., Li, W., Sinsky, E., Guan, H., Gottschalck, J., Metzger, E. J., Barton, N. P., </w:t>
      </w:r>
      <w:proofErr w:type="spellStart"/>
      <w:r w:rsidRPr="00070B13">
        <w:rPr>
          <w:rFonts w:asciiTheme="majorBidi" w:hAnsiTheme="majorBidi" w:cstheme="majorBidi"/>
          <w:spacing w:val="-1"/>
        </w:rPr>
        <w:t>Achuthavarier</w:t>
      </w:r>
      <w:proofErr w:type="spellEnd"/>
      <w:r w:rsidRPr="00070B13">
        <w:rPr>
          <w:rFonts w:asciiTheme="majorBidi" w:hAnsiTheme="majorBidi" w:cstheme="majorBidi"/>
          <w:spacing w:val="-1"/>
        </w:rPr>
        <w:t xml:space="preserve">, D., Marshak, J., Koster, R., . . .  Kim, H. (2019). The </w:t>
      </w:r>
      <w:proofErr w:type="spellStart"/>
      <w:r w:rsidRPr="00070B13">
        <w:rPr>
          <w:rFonts w:asciiTheme="majorBidi" w:hAnsiTheme="majorBidi" w:cstheme="majorBidi"/>
          <w:spacing w:val="-1"/>
        </w:rPr>
        <w:t>subseasonal</w:t>
      </w:r>
      <w:proofErr w:type="spellEnd"/>
      <w:r w:rsidRPr="00070B13">
        <w:rPr>
          <w:rFonts w:asciiTheme="majorBidi" w:hAnsiTheme="majorBidi" w:cstheme="majorBidi"/>
          <w:spacing w:val="-1"/>
        </w:rPr>
        <w:t xml:space="preserve"> experiment (</w:t>
      </w:r>
      <w:proofErr w:type="spellStart"/>
      <w:r w:rsidRPr="00070B13">
        <w:rPr>
          <w:rFonts w:asciiTheme="majorBidi" w:hAnsiTheme="majorBidi" w:cstheme="majorBidi"/>
          <w:spacing w:val="-1"/>
        </w:rPr>
        <w:t>SubX</w:t>
      </w:r>
      <w:proofErr w:type="spellEnd"/>
      <w:r w:rsidRPr="00070B13">
        <w:rPr>
          <w:rFonts w:asciiTheme="majorBidi" w:hAnsiTheme="majorBidi" w:cstheme="majorBidi"/>
          <w:spacing w:val="-1"/>
        </w:rPr>
        <w:t xml:space="preserve">): A </w:t>
      </w:r>
      <w:proofErr w:type="spellStart"/>
      <w:r w:rsidRPr="00070B13">
        <w:rPr>
          <w:rFonts w:asciiTheme="majorBidi" w:hAnsiTheme="majorBidi" w:cstheme="majorBidi"/>
          <w:spacing w:val="-1"/>
        </w:rPr>
        <w:t>multimodel</w:t>
      </w:r>
      <w:proofErr w:type="spellEnd"/>
      <w:r w:rsidRPr="00070B13">
        <w:rPr>
          <w:rFonts w:asciiTheme="majorBidi" w:hAnsiTheme="majorBidi" w:cstheme="majorBidi"/>
          <w:spacing w:val="-1"/>
        </w:rPr>
        <w:t xml:space="preserve"> </w:t>
      </w:r>
      <w:proofErr w:type="spellStart"/>
      <w:r w:rsidRPr="00070B13">
        <w:rPr>
          <w:rFonts w:asciiTheme="majorBidi" w:hAnsiTheme="majorBidi" w:cstheme="majorBidi"/>
          <w:spacing w:val="-1"/>
        </w:rPr>
        <w:t>subseasonal</w:t>
      </w:r>
      <w:proofErr w:type="spellEnd"/>
      <w:r w:rsidRPr="00070B13">
        <w:rPr>
          <w:rFonts w:asciiTheme="majorBidi" w:hAnsiTheme="majorBidi" w:cstheme="majorBidi"/>
          <w:spacing w:val="-1"/>
        </w:rPr>
        <w:t xml:space="preserve"> prediction experiment. </w:t>
      </w:r>
      <w:r w:rsidRPr="00070B13">
        <w:rPr>
          <w:rFonts w:asciiTheme="majorBidi" w:hAnsiTheme="majorBidi" w:cstheme="majorBidi"/>
          <w:i/>
          <w:iCs/>
          <w:spacing w:val="-1"/>
        </w:rPr>
        <w:t>Bulletin of the American Meteorological Society</w:t>
      </w:r>
      <w:r w:rsidRPr="00070B13">
        <w:rPr>
          <w:rFonts w:asciiTheme="majorBidi" w:hAnsiTheme="majorBidi" w:cstheme="majorBidi"/>
          <w:spacing w:val="-1"/>
        </w:rPr>
        <w:t>, </w:t>
      </w:r>
      <w:r w:rsidRPr="00070B13">
        <w:rPr>
          <w:rFonts w:asciiTheme="majorBidi" w:hAnsiTheme="majorBidi" w:cstheme="majorBidi"/>
          <w:i/>
          <w:iCs/>
          <w:spacing w:val="-1"/>
        </w:rPr>
        <w:t>100</w:t>
      </w:r>
      <w:r w:rsidRPr="00070B13">
        <w:rPr>
          <w:rFonts w:asciiTheme="majorBidi" w:hAnsiTheme="majorBidi" w:cstheme="majorBidi"/>
          <w:spacing w:val="-1"/>
        </w:rPr>
        <w:t>(10), 2043-2061. https://doi.org/10.1175/BAMS-D-18-0270.1</w:t>
      </w:r>
    </w:p>
    <w:p w14:paraId="6FB75B20" w14:textId="77777777" w:rsidR="00C05F35" w:rsidRPr="00070B13" w:rsidRDefault="00C05F35">
      <w:pPr>
        <w:widowControl w:val="0"/>
        <w:autoSpaceDE w:val="0"/>
        <w:autoSpaceDN w:val="0"/>
        <w:adjustRightInd w:val="0"/>
        <w:jc w:val="both"/>
        <w:rPr>
          <w:rFonts w:asciiTheme="majorBidi" w:hAnsiTheme="majorBidi" w:cstheme="majorBidi"/>
          <w:b/>
          <w:bCs/>
          <w:spacing w:val="-1"/>
        </w:rPr>
      </w:pPr>
    </w:p>
    <w:p w14:paraId="682FBF37" w14:textId="77777777" w:rsidR="00C05F35" w:rsidRPr="00070B13" w:rsidRDefault="00112D1A">
      <w:pPr>
        <w:widowControl w:val="0"/>
        <w:autoSpaceDE w:val="0"/>
        <w:autoSpaceDN w:val="0"/>
        <w:adjustRightInd w:val="0"/>
        <w:jc w:val="both"/>
        <w:rPr>
          <w:rFonts w:asciiTheme="majorBidi" w:hAnsiTheme="majorBidi" w:cstheme="majorBidi"/>
          <w:b/>
          <w:bCs/>
          <w:spacing w:val="-1"/>
          <w:u w:val="single"/>
        </w:rPr>
      </w:pPr>
      <w:r w:rsidRPr="00070B13">
        <w:rPr>
          <w:rFonts w:asciiTheme="majorBidi" w:hAnsiTheme="majorBidi" w:cstheme="majorBidi"/>
          <w:b/>
          <w:bCs/>
          <w:spacing w:val="-1"/>
          <w:u w:val="single"/>
        </w:rPr>
        <w:t>Article in print journal</w:t>
      </w:r>
    </w:p>
    <w:p w14:paraId="0AC78876" w14:textId="77777777" w:rsidR="00C05F35" w:rsidRPr="00070B13" w:rsidRDefault="00C05F35">
      <w:pPr>
        <w:widowControl w:val="0"/>
        <w:autoSpaceDE w:val="0"/>
        <w:autoSpaceDN w:val="0"/>
        <w:adjustRightInd w:val="0"/>
        <w:jc w:val="both"/>
        <w:rPr>
          <w:rFonts w:asciiTheme="majorBidi" w:hAnsiTheme="majorBidi" w:cstheme="majorBidi"/>
          <w:b/>
          <w:bCs/>
          <w:spacing w:val="-1"/>
        </w:rPr>
      </w:pPr>
    </w:p>
    <w:p w14:paraId="23CAC46D" w14:textId="77777777" w:rsidR="00C05F35" w:rsidRPr="00070B13" w:rsidRDefault="00112D1A">
      <w:pPr>
        <w:widowControl w:val="0"/>
        <w:autoSpaceDE w:val="0"/>
        <w:autoSpaceDN w:val="0"/>
        <w:adjustRightInd w:val="0"/>
        <w:jc w:val="both"/>
        <w:rPr>
          <w:rFonts w:asciiTheme="majorBidi" w:hAnsiTheme="majorBidi" w:cstheme="majorBidi"/>
          <w:spacing w:val="-1"/>
        </w:rPr>
      </w:pPr>
      <w:r w:rsidRPr="00070B13">
        <w:rPr>
          <w:rFonts w:asciiTheme="majorBidi" w:hAnsiTheme="majorBidi" w:cstheme="majorBidi"/>
          <w:spacing w:val="-1"/>
        </w:rPr>
        <w:t>Scruton, R. (1996). The eclipse of listening. </w:t>
      </w:r>
      <w:r w:rsidRPr="00070B13">
        <w:rPr>
          <w:rFonts w:asciiTheme="majorBidi" w:hAnsiTheme="majorBidi" w:cstheme="majorBidi"/>
          <w:i/>
          <w:iCs/>
          <w:spacing w:val="-1"/>
        </w:rPr>
        <w:t>The New Criterion, 15</w:t>
      </w:r>
      <w:r w:rsidRPr="00070B13">
        <w:rPr>
          <w:rFonts w:asciiTheme="majorBidi" w:hAnsiTheme="majorBidi" w:cstheme="majorBidi"/>
          <w:spacing w:val="-1"/>
        </w:rPr>
        <w:t>(3), 5–13.</w:t>
      </w:r>
    </w:p>
    <w:p w14:paraId="34DE4DDC" w14:textId="77777777" w:rsidR="00C05F35" w:rsidRPr="00070B13" w:rsidRDefault="00C05F35">
      <w:pPr>
        <w:widowControl w:val="0"/>
        <w:autoSpaceDE w:val="0"/>
        <w:autoSpaceDN w:val="0"/>
        <w:adjustRightInd w:val="0"/>
        <w:jc w:val="both"/>
        <w:rPr>
          <w:rFonts w:asciiTheme="majorBidi" w:hAnsiTheme="majorBidi" w:cstheme="majorBidi"/>
          <w:b/>
          <w:bCs/>
          <w:spacing w:val="-1"/>
        </w:rPr>
      </w:pPr>
    </w:p>
    <w:p w14:paraId="4F5DB69B" w14:textId="77777777" w:rsidR="00C05F35" w:rsidRPr="00070B13" w:rsidRDefault="00112D1A">
      <w:pPr>
        <w:widowControl w:val="0"/>
        <w:autoSpaceDE w:val="0"/>
        <w:autoSpaceDN w:val="0"/>
        <w:adjustRightInd w:val="0"/>
        <w:jc w:val="both"/>
        <w:rPr>
          <w:rFonts w:asciiTheme="majorBidi" w:hAnsiTheme="majorBidi" w:cstheme="majorBidi"/>
          <w:b/>
          <w:bCs/>
          <w:spacing w:val="-1"/>
          <w:u w:val="single"/>
        </w:rPr>
      </w:pPr>
      <w:r w:rsidRPr="00070B13">
        <w:rPr>
          <w:rFonts w:asciiTheme="majorBidi" w:hAnsiTheme="majorBidi" w:cstheme="majorBidi"/>
          <w:b/>
          <w:bCs/>
          <w:spacing w:val="-1"/>
          <w:u w:val="single"/>
        </w:rPr>
        <w:lastRenderedPageBreak/>
        <w:t>Article in electronic journal</w:t>
      </w:r>
    </w:p>
    <w:p w14:paraId="59332F4D" w14:textId="77777777" w:rsidR="00C05F35" w:rsidRPr="00070B13" w:rsidRDefault="00112D1A">
      <w:pPr>
        <w:widowControl w:val="0"/>
        <w:autoSpaceDE w:val="0"/>
        <w:autoSpaceDN w:val="0"/>
        <w:adjustRightInd w:val="0"/>
        <w:jc w:val="both"/>
        <w:rPr>
          <w:rFonts w:asciiTheme="majorBidi" w:hAnsiTheme="majorBidi" w:cstheme="majorBidi"/>
          <w:i/>
          <w:iCs/>
          <w:color w:val="002060"/>
          <w:spacing w:val="-1"/>
        </w:rPr>
      </w:pPr>
      <w:r w:rsidRPr="00070B13">
        <w:rPr>
          <w:rFonts w:asciiTheme="majorBidi" w:hAnsiTheme="majorBidi" w:cstheme="majorBidi"/>
          <w:i/>
          <w:iCs/>
          <w:color w:val="002060"/>
          <w:spacing w:val="-1"/>
        </w:rPr>
        <w:t>When citing an article in an electronic journal, include a DOI if one is associated with the article.</w:t>
      </w:r>
    </w:p>
    <w:p w14:paraId="1BAA7265" w14:textId="77777777" w:rsidR="00C05F35" w:rsidRPr="00070B13" w:rsidRDefault="00C05F35">
      <w:pPr>
        <w:widowControl w:val="0"/>
        <w:autoSpaceDE w:val="0"/>
        <w:autoSpaceDN w:val="0"/>
        <w:adjustRightInd w:val="0"/>
        <w:jc w:val="both"/>
        <w:rPr>
          <w:rFonts w:asciiTheme="majorBidi" w:hAnsiTheme="majorBidi" w:cstheme="majorBidi"/>
          <w:b/>
          <w:bCs/>
          <w:spacing w:val="-1"/>
        </w:rPr>
      </w:pPr>
    </w:p>
    <w:p w14:paraId="74F342DD" w14:textId="77777777" w:rsidR="00C05F35" w:rsidRPr="00070B13" w:rsidRDefault="00112D1A">
      <w:pPr>
        <w:widowControl w:val="0"/>
        <w:autoSpaceDE w:val="0"/>
        <w:autoSpaceDN w:val="0"/>
        <w:adjustRightInd w:val="0"/>
        <w:ind w:left="720" w:hanging="720"/>
        <w:jc w:val="both"/>
        <w:rPr>
          <w:rFonts w:asciiTheme="majorBidi" w:hAnsiTheme="majorBidi" w:cstheme="majorBidi"/>
          <w:spacing w:val="-1"/>
        </w:rPr>
      </w:pPr>
      <w:r w:rsidRPr="00070B13">
        <w:rPr>
          <w:rFonts w:asciiTheme="majorBidi" w:hAnsiTheme="majorBidi" w:cstheme="majorBidi"/>
          <w:spacing w:val="-1"/>
        </w:rPr>
        <w:t>Baniya, S., &amp; Weech, S. (2019). Data and experience design: Negotiating community-oriented digital research with service-learning. </w:t>
      </w:r>
      <w:r w:rsidRPr="00070B13">
        <w:rPr>
          <w:rFonts w:asciiTheme="majorBidi" w:hAnsiTheme="majorBidi" w:cstheme="majorBidi"/>
          <w:i/>
          <w:iCs/>
          <w:spacing w:val="-1"/>
        </w:rPr>
        <w:t>Purdue Journal of Service-Learning and International Engagement</w:t>
      </w:r>
      <w:r w:rsidRPr="00070B13">
        <w:rPr>
          <w:rFonts w:asciiTheme="majorBidi" w:hAnsiTheme="majorBidi" w:cstheme="majorBidi"/>
          <w:spacing w:val="-1"/>
        </w:rPr>
        <w:t>,</w:t>
      </w:r>
      <w:r w:rsidRPr="00070B13">
        <w:rPr>
          <w:rFonts w:asciiTheme="majorBidi" w:hAnsiTheme="majorBidi" w:cstheme="majorBidi"/>
          <w:i/>
          <w:iCs/>
          <w:spacing w:val="-1"/>
        </w:rPr>
        <w:t> 6</w:t>
      </w:r>
      <w:r w:rsidRPr="00070B13">
        <w:rPr>
          <w:rFonts w:asciiTheme="majorBidi" w:hAnsiTheme="majorBidi" w:cstheme="majorBidi"/>
          <w:spacing w:val="-1"/>
        </w:rPr>
        <w:t>(1), 11–16. https://doi.org/10.5703/1288284316979</w:t>
      </w:r>
    </w:p>
    <w:p w14:paraId="3358FEA3" w14:textId="77777777" w:rsidR="00C05F35" w:rsidRPr="00070B13" w:rsidRDefault="00C05F35">
      <w:pPr>
        <w:widowControl w:val="0"/>
        <w:autoSpaceDE w:val="0"/>
        <w:autoSpaceDN w:val="0"/>
        <w:adjustRightInd w:val="0"/>
        <w:jc w:val="both"/>
        <w:rPr>
          <w:rFonts w:asciiTheme="majorBidi" w:hAnsiTheme="majorBidi" w:cstheme="majorBidi"/>
          <w:spacing w:val="-1"/>
        </w:rPr>
      </w:pPr>
    </w:p>
    <w:p w14:paraId="782D91D9" w14:textId="77777777" w:rsidR="00C05F35" w:rsidRPr="00070B13" w:rsidRDefault="00112D1A">
      <w:pPr>
        <w:widowControl w:val="0"/>
        <w:autoSpaceDE w:val="0"/>
        <w:autoSpaceDN w:val="0"/>
        <w:adjustRightInd w:val="0"/>
        <w:jc w:val="both"/>
        <w:rPr>
          <w:rFonts w:asciiTheme="majorBidi" w:hAnsiTheme="majorBidi" w:cstheme="majorBidi"/>
          <w:i/>
          <w:iCs/>
          <w:spacing w:val="-1"/>
        </w:rPr>
      </w:pPr>
      <w:r w:rsidRPr="00070B13">
        <w:rPr>
          <w:rFonts w:asciiTheme="majorBidi" w:hAnsiTheme="majorBidi" w:cstheme="majorBidi"/>
          <w:i/>
          <w:iCs/>
          <w:color w:val="002060"/>
          <w:spacing w:val="-1"/>
        </w:rPr>
        <w:t>DOIs may not always be available. In these cases, use a URL. Many academic journals provide stable URLs that function similarly to DOIs. These are preferable to ordinary URLs copied and pasted from the browser's address bar.</w:t>
      </w:r>
    </w:p>
    <w:p w14:paraId="07411B7C" w14:textId="77777777" w:rsidR="00C05F35" w:rsidRPr="00070B13" w:rsidRDefault="00C05F35">
      <w:pPr>
        <w:widowControl w:val="0"/>
        <w:autoSpaceDE w:val="0"/>
        <w:autoSpaceDN w:val="0"/>
        <w:adjustRightInd w:val="0"/>
        <w:jc w:val="both"/>
        <w:rPr>
          <w:rFonts w:asciiTheme="majorBidi" w:hAnsiTheme="majorBidi" w:cstheme="majorBidi"/>
          <w:spacing w:val="-1"/>
        </w:rPr>
      </w:pPr>
    </w:p>
    <w:p w14:paraId="67C81C04" w14:textId="77777777" w:rsidR="00C05F35" w:rsidRPr="00070B13" w:rsidRDefault="00112D1A">
      <w:pPr>
        <w:widowControl w:val="0"/>
        <w:autoSpaceDE w:val="0"/>
        <w:autoSpaceDN w:val="0"/>
        <w:adjustRightInd w:val="0"/>
        <w:ind w:left="720" w:hanging="720"/>
        <w:jc w:val="both"/>
        <w:rPr>
          <w:rFonts w:asciiTheme="majorBidi" w:hAnsiTheme="majorBidi" w:cstheme="majorBidi"/>
          <w:spacing w:val="-1"/>
        </w:rPr>
      </w:pPr>
      <w:r w:rsidRPr="00070B13">
        <w:rPr>
          <w:rFonts w:asciiTheme="majorBidi" w:hAnsiTheme="majorBidi" w:cstheme="majorBidi"/>
          <w:spacing w:val="-1"/>
        </w:rPr>
        <w:t>Denny, H., Nordlof, J., &amp; Salem, L. (2018). "Tell me exactly what it was that I was doing that was so bad": Understanding the needs and expectations of working-class students in writing centers. </w:t>
      </w:r>
      <w:r w:rsidRPr="00070B13">
        <w:rPr>
          <w:rFonts w:asciiTheme="majorBidi" w:hAnsiTheme="majorBidi" w:cstheme="majorBidi"/>
          <w:i/>
          <w:iCs/>
          <w:spacing w:val="-1"/>
        </w:rPr>
        <w:t>Writing Center Journal</w:t>
      </w:r>
      <w:r w:rsidRPr="00070B13">
        <w:rPr>
          <w:rFonts w:asciiTheme="majorBidi" w:hAnsiTheme="majorBidi" w:cstheme="majorBidi"/>
          <w:spacing w:val="-1"/>
        </w:rPr>
        <w:t>,</w:t>
      </w:r>
      <w:r w:rsidRPr="00070B13">
        <w:rPr>
          <w:rFonts w:asciiTheme="majorBidi" w:hAnsiTheme="majorBidi" w:cstheme="majorBidi"/>
          <w:i/>
          <w:iCs/>
          <w:spacing w:val="-1"/>
        </w:rPr>
        <w:t> 37</w:t>
      </w:r>
      <w:r w:rsidRPr="00070B13">
        <w:rPr>
          <w:rFonts w:asciiTheme="majorBidi" w:hAnsiTheme="majorBidi" w:cstheme="majorBidi"/>
          <w:spacing w:val="-1"/>
        </w:rPr>
        <w:t>(1), 67–98. https://www.jstor.org/stable/26537363</w:t>
      </w:r>
    </w:p>
    <w:p w14:paraId="02E7B999" w14:textId="77777777" w:rsidR="00C05F35" w:rsidRPr="00070B13" w:rsidRDefault="00C05F35">
      <w:pPr>
        <w:widowControl w:val="0"/>
        <w:autoSpaceDE w:val="0"/>
        <w:autoSpaceDN w:val="0"/>
        <w:adjustRightInd w:val="0"/>
        <w:jc w:val="both"/>
        <w:rPr>
          <w:rFonts w:asciiTheme="majorBidi" w:hAnsiTheme="majorBidi" w:cstheme="majorBidi"/>
          <w:b/>
          <w:bCs/>
          <w:spacing w:val="-1"/>
        </w:rPr>
      </w:pPr>
    </w:p>
    <w:p w14:paraId="0EC7C487" w14:textId="77777777" w:rsidR="00C05F35" w:rsidRPr="00070B13" w:rsidRDefault="00112D1A">
      <w:pPr>
        <w:widowControl w:val="0"/>
        <w:autoSpaceDE w:val="0"/>
        <w:autoSpaceDN w:val="0"/>
        <w:adjustRightInd w:val="0"/>
        <w:jc w:val="both"/>
        <w:rPr>
          <w:rFonts w:asciiTheme="majorBidi" w:hAnsiTheme="majorBidi" w:cstheme="majorBidi"/>
          <w:b/>
          <w:bCs/>
          <w:spacing w:val="-1"/>
          <w:u w:val="single"/>
        </w:rPr>
      </w:pPr>
      <w:r w:rsidRPr="00070B13">
        <w:rPr>
          <w:rFonts w:asciiTheme="majorBidi" w:hAnsiTheme="majorBidi" w:cstheme="majorBidi"/>
          <w:b/>
          <w:bCs/>
          <w:spacing w:val="-1"/>
          <w:u w:val="single"/>
        </w:rPr>
        <w:t>Books</w:t>
      </w:r>
    </w:p>
    <w:p w14:paraId="20CB2D63" w14:textId="77777777" w:rsidR="00C05F35" w:rsidRPr="00070B13" w:rsidRDefault="00C05F35">
      <w:pPr>
        <w:widowControl w:val="0"/>
        <w:autoSpaceDE w:val="0"/>
        <w:autoSpaceDN w:val="0"/>
        <w:adjustRightInd w:val="0"/>
        <w:jc w:val="both"/>
        <w:rPr>
          <w:rFonts w:asciiTheme="majorBidi" w:hAnsiTheme="majorBidi" w:cstheme="majorBidi"/>
          <w:b/>
          <w:bCs/>
          <w:spacing w:val="-1"/>
        </w:rPr>
      </w:pPr>
    </w:p>
    <w:p w14:paraId="2D98FE3E" w14:textId="77777777" w:rsidR="00C05F35" w:rsidRPr="00070B13" w:rsidRDefault="00112D1A">
      <w:pPr>
        <w:widowControl w:val="0"/>
        <w:autoSpaceDE w:val="0"/>
        <w:autoSpaceDN w:val="0"/>
        <w:adjustRightInd w:val="0"/>
        <w:jc w:val="both"/>
        <w:rPr>
          <w:rFonts w:asciiTheme="majorBidi" w:hAnsiTheme="majorBidi" w:cstheme="majorBidi"/>
          <w:spacing w:val="-1"/>
        </w:rPr>
      </w:pPr>
      <w:r w:rsidRPr="00070B13">
        <w:rPr>
          <w:rFonts w:asciiTheme="majorBidi" w:hAnsiTheme="majorBidi" w:cstheme="majorBidi"/>
          <w:spacing w:val="-1"/>
        </w:rPr>
        <w:t>Stoneman, R. (2008). </w:t>
      </w:r>
      <w:r w:rsidRPr="00070B13">
        <w:rPr>
          <w:rFonts w:asciiTheme="majorBidi" w:hAnsiTheme="majorBidi" w:cstheme="majorBidi"/>
          <w:i/>
          <w:iCs/>
          <w:spacing w:val="-1"/>
        </w:rPr>
        <w:t>Alexander the Great: A life in legend</w:t>
      </w:r>
      <w:r w:rsidRPr="00070B13">
        <w:rPr>
          <w:rFonts w:asciiTheme="majorBidi" w:hAnsiTheme="majorBidi" w:cstheme="majorBidi"/>
          <w:spacing w:val="-1"/>
        </w:rPr>
        <w:t>. Yale University Press.</w:t>
      </w:r>
    </w:p>
    <w:p w14:paraId="615E4ABE" w14:textId="77777777" w:rsidR="00C05F35" w:rsidRPr="00070B13" w:rsidRDefault="00C05F35">
      <w:pPr>
        <w:widowControl w:val="0"/>
        <w:autoSpaceDE w:val="0"/>
        <w:autoSpaceDN w:val="0"/>
        <w:adjustRightInd w:val="0"/>
        <w:jc w:val="both"/>
        <w:rPr>
          <w:rFonts w:asciiTheme="majorBidi" w:hAnsiTheme="majorBidi" w:cstheme="majorBidi"/>
          <w:spacing w:val="-1"/>
        </w:rPr>
      </w:pPr>
    </w:p>
    <w:p w14:paraId="79663A08" w14:textId="77777777" w:rsidR="00C05F35" w:rsidRDefault="00C05F35">
      <w:pPr>
        <w:pStyle w:val="BodyofPaper"/>
        <w:spacing w:line="276" w:lineRule="auto"/>
        <w:contextualSpacing/>
        <w:rPr>
          <w:b/>
          <w:bCs/>
        </w:rPr>
      </w:pPr>
    </w:p>
    <w:p w14:paraId="603469C7" w14:textId="3AEB9A72" w:rsidR="00C05F35" w:rsidRDefault="00112D1A" w:rsidP="008E25FE">
      <w:pPr>
        <w:pStyle w:val="BodyofPaper"/>
        <w:spacing w:line="276" w:lineRule="auto"/>
        <w:contextualSpacing/>
        <w:rPr>
          <w:b/>
          <w:bCs/>
          <w:sz w:val="24"/>
          <w:szCs w:val="24"/>
        </w:rPr>
      </w:pPr>
      <w:r>
        <w:rPr>
          <w:b/>
          <w:bCs/>
          <w:sz w:val="24"/>
          <w:szCs w:val="24"/>
        </w:rPr>
        <w:t>APPENDIX (if any)</w:t>
      </w:r>
    </w:p>
    <w:sectPr w:rsidR="00C05F35">
      <w:footerReference w:type="even" r:id="rId12"/>
      <w:footerReference w:type="default" r:id="rId13"/>
      <w:pgSz w:w="11907" w:h="16839"/>
      <w:pgMar w:top="1444" w:right="1440" w:bottom="1080" w:left="1440" w:header="432" w:footer="1008"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1F62" w14:textId="77777777" w:rsidR="00194748" w:rsidRDefault="00194748">
      <w:r>
        <w:separator/>
      </w:r>
    </w:p>
  </w:endnote>
  <w:endnote w:type="continuationSeparator" w:id="0">
    <w:p w14:paraId="42B2FFE6" w14:textId="77777777" w:rsidR="00194748" w:rsidRDefault="0019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altName w:val="Calibri"/>
    <w:charset w:val="00"/>
    <w:family w:val="swiss"/>
    <w:pitch w:val="default"/>
    <w:sig w:usb0="00000000"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145B" w14:textId="77777777" w:rsidR="00C05F35" w:rsidRDefault="00112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7DD055" w14:textId="77777777" w:rsidR="00C05F35" w:rsidRDefault="00C05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01052"/>
    </w:sdtPr>
    <w:sdtEndPr>
      <w:rPr>
        <w:sz w:val="16"/>
        <w:szCs w:val="16"/>
      </w:rPr>
    </w:sdtEndPr>
    <w:sdtContent>
      <w:p w14:paraId="2D3E04F0" w14:textId="77777777" w:rsidR="00C05F35" w:rsidRDefault="00112D1A">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BE8A" w14:textId="77777777" w:rsidR="00194748" w:rsidRDefault="00194748">
      <w:r>
        <w:separator/>
      </w:r>
    </w:p>
  </w:footnote>
  <w:footnote w:type="continuationSeparator" w:id="0">
    <w:p w14:paraId="0E79E2F3" w14:textId="77777777" w:rsidR="00194748" w:rsidRDefault="00194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103"/>
    <w:multiLevelType w:val="multilevel"/>
    <w:tmpl w:val="0FF85103"/>
    <w:lvl w:ilvl="0">
      <w:start w:val="1"/>
      <w:numFmt w:val="bullet"/>
      <w:pStyle w:val="SPIEListBullet2"/>
      <w:lvlText w:val=""/>
      <w:lvlJc w:val="left"/>
      <w:pPr>
        <w:tabs>
          <w:tab w:val="left" w:pos="720"/>
        </w:tabs>
        <w:ind w:left="720" w:hanging="216"/>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D6A4DF8"/>
    <w:multiLevelType w:val="multilevel"/>
    <w:tmpl w:val="3D6A4DF8"/>
    <w:lvl w:ilvl="0">
      <w:start w:val="1"/>
      <w:numFmt w:val="decimal"/>
      <w:pStyle w:val="SPIEreferencelisting"/>
      <w:lvlText w:val="%1."/>
      <w:lvlJc w:val="left"/>
      <w:pPr>
        <w:tabs>
          <w:tab w:val="left" w:pos="36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608" w:allStyles="0" w:customStyles="0" w:latentStyles="0" w:stylesInUse="1" w:headingStyles="0" w:numberingStyles="0" w:tableStyles="0" w:directFormattingOnRuns="0"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C06"/>
    <w:rsid w:val="000005B8"/>
    <w:rsid w:val="0001358D"/>
    <w:rsid w:val="00013ED5"/>
    <w:rsid w:val="000166EA"/>
    <w:rsid w:val="00026DF4"/>
    <w:rsid w:val="000309E9"/>
    <w:rsid w:val="0003493E"/>
    <w:rsid w:val="00045337"/>
    <w:rsid w:val="000574C6"/>
    <w:rsid w:val="0006198B"/>
    <w:rsid w:val="0006673D"/>
    <w:rsid w:val="00067A0C"/>
    <w:rsid w:val="00070B13"/>
    <w:rsid w:val="00085D61"/>
    <w:rsid w:val="0009087B"/>
    <w:rsid w:val="000A1FAF"/>
    <w:rsid w:val="000A4E0D"/>
    <w:rsid w:val="000A7915"/>
    <w:rsid w:val="000B1BDB"/>
    <w:rsid w:val="000B259F"/>
    <w:rsid w:val="000C578F"/>
    <w:rsid w:val="000C5AA2"/>
    <w:rsid w:val="000D26B9"/>
    <w:rsid w:val="000D2EB7"/>
    <w:rsid w:val="000E3E61"/>
    <w:rsid w:val="000E6BDB"/>
    <w:rsid w:val="00101E0B"/>
    <w:rsid w:val="00112D1A"/>
    <w:rsid w:val="00116F27"/>
    <w:rsid w:val="00125A02"/>
    <w:rsid w:val="00127CE9"/>
    <w:rsid w:val="001339B8"/>
    <w:rsid w:val="00135445"/>
    <w:rsid w:val="001400CE"/>
    <w:rsid w:val="00143527"/>
    <w:rsid w:val="001435D8"/>
    <w:rsid w:val="00166772"/>
    <w:rsid w:val="001676C1"/>
    <w:rsid w:val="001775F5"/>
    <w:rsid w:val="00181C29"/>
    <w:rsid w:val="00183FC3"/>
    <w:rsid w:val="0019055E"/>
    <w:rsid w:val="00194748"/>
    <w:rsid w:val="001A5B4E"/>
    <w:rsid w:val="001B13AF"/>
    <w:rsid w:val="001C6467"/>
    <w:rsid w:val="001C698B"/>
    <w:rsid w:val="001C7872"/>
    <w:rsid w:val="001E35AF"/>
    <w:rsid w:val="00201A16"/>
    <w:rsid w:val="00202735"/>
    <w:rsid w:val="002028AA"/>
    <w:rsid w:val="00215486"/>
    <w:rsid w:val="00224FB6"/>
    <w:rsid w:val="00225579"/>
    <w:rsid w:val="00227545"/>
    <w:rsid w:val="00243015"/>
    <w:rsid w:val="002455BD"/>
    <w:rsid w:val="00247FE5"/>
    <w:rsid w:val="002614C8"/>
    <w:rsid w:val="00266386"/>
    <w:rsid w:val="00276A8E"/>
    <w:rsid w:val="00276D7F"/>
    <w:rsid w:val="00285586"/>
    <w:rsid w:val="00290E0B"/>
    <w:rsid w:val="00294FFD"/>
    <w:rsid w:val="002A07C8"/>
    <w:rsid w:val="002B0C8C"/>
    <w:rsid w:val="002B29F5"/>
    <w:rsid w:val="002B61BF"/>
    <w:rsid w:val="002C3143"/>
    <w:rsid w:val="002C7E24"/>
    <w:rsid w:val="002D7E7D"/>
    <w:rsid w:val="002E10D1"/>
    <w:rsid w:val="002E3787"/>
    <w:rsid w:val="002E5ACF"/>
    <w:rsid w:val="002F0122"/>
    <w:rsid w:val="002F06F0"/>
    <w:rsid w:val="00302950"/>
    <w:rsid w:val="0030315F"/>
    <w:rsid w:val="00312E78"/>
    <w:rsid w:val="0031785E"/>
    <w:rsid w:val="003268CF"/>
    <w:rsid w:val="003419B9"/>
    <w:rsid w:val="0034327A"/>
    <w:rsid w:val="003505E6"/>
    <w:rsid w:val="003534C3"/>
    <w:rsid w:val="003579F2"/>
    <w:rsid w:val="003611D5"/>
    <w:rsid w:val="003715D6"/>
    <w:rsid w:val="003726F7"/>
    <w:rsid w:val="00376189"/>
    <w:rsid w:val="00377761"/>
    <w:rsid w:val="003852A6"/>
    <w:rsid w:val="003A634A"/>
    <w:rsid w:val="003A7FBE"/>
    <w:rsid w:val="003B52E8"/>
    <w:rsid w:val="003C059E"/>
    <w:rsid w:val="003C1F74"/>
    <w:rsid w:val="003C2DA9"/>
    <w:rsid w:val="003C4CD2"/>
    <w:rsid w:val="003D679D"/>
    <w:rsid w:val="003E0264"/>
    <w:rsid w:val="003E3B19"/>
    <w:rsid w:val="003E6067"/>
    <w:rsid w:val="003F44A1"/>
    <w:rsid w:val="003F7B23"/>
    <w:rsid w:val="004007DB"/>
    <w:rsid w:val="00435841"/>
    <w:rsid w:val="004409E8"/>
    <w:rsid w:val="00441145"/>
    <w:rsid w:val="00452CAB"/>
    <w:rsid w:val="00456068"/>
    <w:rsid w:val="00463170"/>
    <w:rsid w:val="00464C36"/>
    <w:rsid w:val="00471E35"/>
    <w:rsid w:val="00473CD9"/>
    <w:rsid w:val="00480128"/>
    <w:rsid w:val="0048034B"/>
    <w:rsid w:val="004818A5"/>
    <w:rsid w:val="004A3B11"/>
    <w:rsid w:val="004A400F"/>
    <w:rsid w:val="004B06CB"/>
    <w:rsid w:val="004C1D16"/>
    <w:rsid w:val="004C2538"/>
    <w:rsid w:val="004D201B"/>
    <w:rsid w:val="004E22F5"/>
    <w:rsid w:val="004F1B51"/>
    <w:rsid w:val="00502948"/>
    <w:rsid w:val="00502CBC"/>
    <w:rsid w:val="00505FE9"/>
    <w:rsid w:val="0052679B"/>
    <w:rsid w:val="0052771C"/>
    <w:rsid w:val="00531D22"/>
    <w:rsid w:val="00533BC3"/>
    <w:rsid w:val="00540271"/>
    <w:rsid w:val="0054392F"/>
    <w:rsid w:val="00544C67"/>
    <w:rsid w:val="00550A9C"/>
    <w:rsid w:val="005536F3"/>
    <w:rsid w:val="0055575E"/>
    <w:rsid w:val="00555BEC"/>
    <w:rsid w:val="00566559"/>
    <w:rsid w:val="005710E0"/>
    <w:rsid w:val="005745D7"/>
    <w:rsid w:val="00577754"/>
    <w:rsid w:val="005803BE"/>
    <w:rsid w:val="00583453"/>
    <w:rsid w:val="005A16A7"/>
    <w:rsid w:val="005A3B68"/>
    <w:rsid w:val="005A5261"/>
    <w:rsid w:val="005B6D78"/>
    <w:rsid w:val="005C07A2"/>
    <w:rsid w:val="005C415B"/>
    <w:rsid w:val="005D242C"/>
    <w:rsid w:val="005D3DEC"/>
    <w:rsid w:val="005D4508"/>
    <w:rsid w:val="005E1DC9"/>
    <w:rsid w:val="005F34F3"/>
    <w:rsid w:val="005F4DD9"/>
    <w:rsid w:val="005F714B"/>
    <w:rsid w:val="006046C0"/>
    <w:rsid w:val="0062393F"/>
    <w:rsid w:val="00623A3A"/>
    <w:rsid w:val="00625041"/>
    <w:rsid w:val="00630183"/>
    <w:rsid w:val="00632633"/>
    <w:rsid w:val="00643626"/>
    <w:rsid w:val="00645DE7"/>
    <w:rsid w:val="0066287D"/>
    <w:rsid w:val="00664715"/>
    <w:rsid w:val="00670541"/>
    <w:rsid w:val="00672CEA"/>
    <w:rsid w:val="00676763"/>
    <w:rsid w:val="00685DB5"/>
    <w:rsid w:val="0069010E"/>
    <w:rsid w:val="006A0C55"/>
    <w:rsid w:val="006A2402"/>
    <w:rsid w:val="006A266D"/>
    <w:rsid w:val="006A5DD6"/>
    <w:rsid w:val="006B4345"/>
    <w:rsid w:val="006B563B"/>
    <w:rsid w:val="006C1669"/>
    <w:rsid w:val="006C2BE0"/>
    <w:rsid w:val="006C4F7B"/>
    <w:rsid w:val="006C54FD"/>
    <w:rsid w:val="006D28AB"/>
    <w:rsid w:val="006E1B5E"/>
    <w:rsid w:val="006E1F69"/>
    <w:rsid w:val="006E2DED"/>
    <w:rsid w:val="006F23E3"/>
    <w:rsid w:val="006F2AFA"/>
    <w:rsid w:val="006F50DB"/>
    <w:rsid w:val="006F5EE9"/>
    <w:rsid w:val="00705C45"/>
    <w:rsid w:val="00714837"/>
    <w:rsid w:val="00715772"/>
    <w:rsid w:val="00715C87"/>
    <w:rsid w:val="0072140F"/>
    <w:rsid w:val="00721DAF"/>
    <w:rsid w:val="00722799"/>
    <w:rsid w:val="00732FB6"/>
    <w:rsid w:val="00733925"/>
    <w:rsid w:val="00734406"/>
    <w:rsid w:val="007435D2"/>
    <w:rsid w:val="00743A59"/>
    <w:rsid w:val="00744BAE"/>
    <w:rsid w:val="0074602A"/>
    <w:rsid w:val="00751C06"/>
    <w:rsid w:val="00753D5A"/>
    <w:rsid w:val="00757977"/>
    <w:rsid w:val="007612CA"/>
    <w:rsid w:val="00764F0E"/>
    <w:rsid w:val="0076695D"/>
    <w:rsid w:val="00770397"/>
    <w:rsid w:val="00775E9C"/>
    <w:rsid w:val="007778BA"/>
    <w:rsid w:val="00780C38"/>
    <w:rsid w:val="00780F0A"/>
    <w:rsid w:val="00782503"/>
    <w:rsid w:val="0078350B"/>
    <w:rsid w:val="00797858"/>
    <w:rsid w:val="007A23FE"/>
    <w:rsid w:val="007C2B12"/>
    <w:rsid w:val="007D1267"/>
    <w:rsid w:val="007E1D00"/>
    <w:rsid w:val="007E6440"/>
    <w:rsid w:val="007F2A11"/>
    <w:rsid w:val="007F31F3"/>
    <w:rsid w:val="007F6513"/>
    <w:rsid w:val="00801A31"/>
    <w:rsid w:val="00807917"/>
    <w:rsid w:val="00813F2C"/>
    <w:rsid w:val="008145E9"/>
    <w:rsid w:val="008174EA"/>
    <w:rsid w:val="00820166"/>
    <w:rsid w:val="00822050"/>
    <w:rsid w:val="00822F96"/>
    <w:rsid w:val="0082736F"/>
    <w:rsid w:val="00832AD7"/>
    <w:rsid w:val="00841267"/>
    <w:rsid w:val="00844682"/>
    <w:rsid w:val="0085278A"/>
    <w:rsid w:val="0085536B"/>
    <w:rsid w:val="00865BF0"/>
    <w:rsid w:val="00866776"/>
    <w:rsid w:val="008672A6"/>
    <w:rsid w:val="00870B98"/>
    <w:rsid w:val="008774C6"/>
    <w:rsid w:val="00877CFC"/>
    <w:rsid w:val="00883089"/>
    <w:rsid w:val="00886D33"/>
    <w:rsid w:val="00890C53"/>
    <w:rsid w:val="008928FE"/>
    <w:rsid w:val="008937E3"/>
    <w:rsid w:val="008A47DE"/>
    <w:rsid w:val="008A707A"/>
    <w:rsid w:val="008B37BC"/>
    <w:rsid w:val="008C380A"/>
    <w:rsid w:val="008D00B6"/>
    <w:rsid w:val="008D280F"/>
    <w:rsid w:val="008D6466"/>
    <w:rsid w:val="008D64B9"/>
    <w:rsid w:val="008E25FE"/>
    <w:rsid w:val="008E2D1C"/>
    <w:rsid w:val="008E5AC7"/>
    <w:rsid w:val="008F22DA"/>
    <w:rsid w:val="00903E4A"/>
    <w:rsid w:val="009111A3"/>
    <w:rsid w:val="00913520"/>
    <w:rsid w:val="0092557D"/>
    <w:rsid w:val="00925763"/>
    <w:rsid w:val="0093152D"/>
    <w:rsid w:val="0093334E"/>
    <w:rsid w:val="0095087F"/>
    <w:rsid w:val="0095117D"/>
    <w:rsid w:val="009542BB"/>
    <w:rsid w:val="00955063"/>
    <w:rsid w:val="00960BF7"/>
    <w:rsid w:val="009635D3"/>
    <w:rsid w:val="00965965"/>
    <w:rsid w:val="009666EC"/>
    <w:rsid w:val="00975A60"/>
    <w:rsid w:val="0098225F"/>
    <w:rsid w:val="00983662"/>
    <w:rsid w:val="00993584"/>
    <w:rsid w:val="009A3A73"/>
    <w:rsid w:val="009A61A9"/>
    <w:rsid w:val="009A6618"/>
    <w:rsid w:val="009A6E56"/>
    <w:rsid w:val="009A790A"/>
    <w:rsid w:val="009C0331"/>
    <w:rsid w:val="009C2C67"/>
    <w:rsid w:val="009D278C"/>
    <w:rsid w:val="009F0A4A"/>
    <w:rsid w:val="00A015DB"/>
    <w:rsid w:val="00A02671"/>
    <w:rsid w:val="00A032EC"/>
    <w:rsid w:val="00A05D14"/>
    <w:rsid w:val="00A06538"/>
    <w:rsid w:val="00A07E79"/>
    <w:rsid w:val="00A17CA0"/>
    <w:rsid w:val="00A23BF9"/>
    <w:rsid w:val="00A25CC6"/>
    <w:rsid w:val="00A27F9C"/>
    <w:rsid w:val="00A34676"/>
    <w:rsid w:val="00A35710"/>
    <w:rsid w:val="00A40E6B"/>
    <w:rsid w:val="00A4196D"/>
    <w:rsid w:val="00A54681"/>
    <w:rsid w:val="00A57ADD"/>
    <w:rsid w:val="00A66C6C"/>
    <w:rsid w:val="00A7092C"/>
    <w:rsid w:val="00A8591A"/>
    <w:rsid w:val="00A85AAD"/>
    <w:rsid w:val="00A86BC9"/>
    <w:rsid w:val="00A94C9C"/>
    <w:rsid w:val="00AA1C16"/>
    <w:rsid w:val="00AA7486"/>
    <w:rsid w:val="00AB1234"/>
    <w:rsid w:val="00AB3AA3"/>
    <w:rsid w:val="00AB3FBC"/>
    <w:rsid w:val="00AB5E41"/>
    <w:rsid w:val="00AB5FDF"/>
    <w:rsid w:val="00AC06D4"/>
    <w:rsid w:val="00AC11DB"/>
    <w:rsid w:val="00AC6EEE"/>
    <w:rsid w:val="00AD2644"/>
    <w:rsid w:val="00AD7DDC"/>
    <w:rsid w:val="00AE7BEC"/>
    <w:rsid w:val="00AF746A"/>
    <w:rsid w:val="00B100A1"/>
    <w:rsid w:val="00B215B6"/>
    <w:rsid w:val="00B24E41"/>
    <w:rsid w:val="00B27D0B"/>
    <w:rsid w:val="00B30922"/>
    <w:rsid w:val="00B41C3F"/>
    <w:rsid w:val="00B52BA8"/>
    <w:rsid w:val="00B54385"/>
    <w:rsid w:val="00B6024E"/>
    <w:rsid w:val="00B64F90"/>
    <w:rsid w:val="00B66E6E"/>
    <w:rsid w:val="00B80B60"/>
    <w:rsid w:val="00B81BC8"/>
    <w:rsid w:val="00B86841"/>
    <w:rsid w:val="00BA6124"/>
    <w:rsid w:val="00BB081C"/>
    <w:rsid w:val="00BB1AB3"/>
    <w:rsid w:val="00BB4590"/>
    <w:rsid w:val="00BB5B23"/>
    <w:rsid w:val="00BC00F5"/>
    <w:rsid w:val="00BC50B6"/>
    <w:rsid w:val="00BC588B"/>
    <w:rsid w:val="00BC6BE6"/>
    <w:rsid w:val="00BE1CEC"/>
    <w:rsid w:val="00BF0F49"/>
    <w:rsid w:val="00BF336E"/>
    <w:rsid w:val="00BF6F95"/>
    <w:rsid w:val="00C012D8"/>
    <w:rsid w:val="00C03F6A"/>
    <w:rsid w:val="00C05A93"/>
    <w:rsid w:val="00C05F35"/>
    <w:rsid w:val="00C060E3"/>
    <w:rsid w:val="00C06AF5"/>
    <w:rsid w:val="00C1621A"/>
    <w:rsid w:val="00C33AC4"/>
    <w:rsid w:val="00C4358E"/>
    <w:rsid w:val="00C438AD"/>
    <w:rsid w:val="00C72C9B"/>
    <w:rsid w:val="00C77419"/>
    <w:rsid w:val="00C7788A"/>
    <w:rsid w:val="00C83076"/>
    <w:rsid w:val="00C8567F"/>
    <w:rsid w:val="00C908DF"/>
    <w:rsid w:val="00CB19BE"/>
    <w:rsid w:val="00CB2B83"/>
    <w:rsid w:val="00CB79D8"/>
    <w:rsid w:val="00CC0807"/>
    <w:rsid w:val="00CC712C"/>
    <w:rsid w:val="00CD1A02"/>
    <w:rsid w:val="00CD4EFF"/>
    <w:rsid w:val="00D001DF"/>
    <w:rsid w:val="00D01E5E"/>
    <w:rsid w:val="00D05FDE"/>
    <w:rsid w:val="00D15DB6"/>
    <w:rsid w:val="00D27F94"/>
    <w:rsid w:val="00D3138D"/>
    <w:rsid w:val="00D32675"/>
    <w:rsid w:val="00D40472"/>
    <w:rsid w:val="00D4169B"/>
    <w:rsid w:val="00D43CFF"/>
    <w:rsid w:val="00D53571"/>
    <w:rsid w:val="00D560B1"/>
    <w:rsid w:val="00D57969"/>
    <w:rsid w:val="00D608FF"/>
    <w:rsid w:val="00D61806"/>
    <w:rsid w:val="00D63C3F"/>
    <w:rsid w:val="00D802C9"/>
    <w:rsid w:val="00D80959"/>
    <w:rsid w:val="00D87495"/>
    <w:rsid w:val="00D95733"/>
    <w:rsid w:val="00DA0ADD"/>
    <w:rsid w:val="00DA775F"/>
    <w:rsid w:val="00DA7C8C"/>
    <w:rsid w:val="00DB007B"/>
    <w:rsid w:val="00DB382F"/>
    <w:rsid w:val="00DC261D"/>
    <w:rsid w:val="00DD0758"/>
    <w:rsid w:val="00DE63E1"/>
    <w:rsid w:val="00DF3B2A"/>
    <w:rsid w:val="00DF68CB"/>
    <w:rsid w:val="00E000C4"/>
    <w:rsid w:val="00E00703"/>
    <w:rsid w:val="00E0259B"/>
    <w:rsid w:val="00E16052"/>
    <w:rsid w:val="00E17B07"/>
    <w:rsid w:val="00E270E5"/>
    <w:rsid w:val="00E334DB"/>
    <w:rsid w:val="00E35A1F"/>
    <w:rsid w:val="00E37F9C"/>
    <w:rsid w:val="00E41570"/>
    <w:rsid w:val="00E437C5"/>
    <w:rsid w:val="00E54A3F"/>
    <w:rsid w:val="00E573BA"/>
    <w:rsid w:val="00E62777"/>
    <w:rsid w:val="00E66821"/>
    <w:rsid w:val="00E804FA"/>
    <w:rsid w:val="00E90232"/>
    <w:rsid w:val="00E92315"/>
    <w:rsid w:val="00EB06A9"/>
    <w:rsid w:val="00EB0B56"/>
    <w:rsid w:val="00EB3B29"/>
    <w:rsid w:val="00EE0CA0"/>
    <w:rsid w:val="00EE4C66"/>
    <w:rsid w:val="00EE6209"/>
    <w:rsid w:val="00EE6C14"/>
    <w:rsid w:val="00F02487"/>
    <w:rsid w:val="00F07567"/>
    <w:rsid w:val="00F34F2B"/>
    <w:rsid w:val="00F42A7E"/>
    <w:rsid w:val="00F44100"/>
    <w:rsid w:val="00F600DE"/>
    <w:rsid w:val="00F61D21"/>
    <w:rsid w:val="00F656AC"/>
    <w:rsid w:val="00F7176E"/>
    <w:rsid w:val="00F75C3B"/>
    <w:rsid w:val="00F75F82"/>
    <w:rsid w:val="00F86148"/>
    <w:rsid w:val="00F978E9"/>
    <w:rsid w:val="00FA04DC"/>
    <w:rsid w:val="00FB08E7"/>
    <w:rsid w:val="00FB0C0B"/>
    <w:rsid w:val="00FB452A"/>
    <w:rsid w:val="00FB4925"/>
    <w:rsid w:val="00FC379F"/>
    <w:rsid w:val="00FC6CF8"/>
    <w:rsid w:val="00FD0F04"/>
    <w:rsid w:val="00FD4A8E"/>
    <w:rsid w:val="00FE6218"/>
    <w:rsid w:val="00FF3FA6"/>
    <w:rsid w:val="00FF4A4C"/>
    <w:rsid w:val="00FF6A71"/>
    <w:rsid w:val="14970D5E"/>
    <w:rsid w:val="17C6435E"/>
    <w:rsid w:val="39950208"/>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35A70"/>
  <w15:docId w15:val="{37A9832D-E096-42DA-B398-C96319BF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720" w:hanging="720"/>
      <w:contextualSpacing/>
      <w:outlineLvl w:val="0"/>
    </w:pPr>
    <w:rPr>
      <w:rFonts w:cs="Arial"/>
      <w:b/>
      <w:bCs/>
      <w:caps/>
      <w:kern w:val="32"/>
      <w:lang w:val="en-GB"/>
    </w:rPr>
  </w:style>
  <w:style w:type="paragraph" w:styleId="Heading2">
    <w:name w:val="heading 2"/>
    <w:basedOn w:val="Heading1"/>
    <w:next w:val="SPIEbodytext"/>
    <w:qFormat/>
    <w:pPr>
      <w:tabs>
        <w:tab w:val="left" w:pos="567"/>
      </w:tabs>
      <w:ind w:left="567" w:hanging="567"/>
      <w:jc w:val="both"/>
      <w:outlineLvl w:val="1"/>
    </w:pPr>
    <w:rPr>
      <w:caps w:val="0"/>
    </w:rPr>
  </w:style>
  <w:style w:type="paragraph" w:styleId="Heading3">
    <w:name w:val="heading 3"/>
    <w:basedOn w:val="Normal"/>
    <w:next w:val="Normal"/>
    <w:qFormat/>
    <w:pPr>
      <w:keepNext/>
      <w:outlineLvl w:val="2"/>
    </w:pPr>
    <w:rPr>
      <w:rFonts w:ascii="Times" w:hAnsi="Times"/>
      <w:b/>
      <w:sz w:val="22"/>
      <w:szCs w:val="20"/>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IEbodytext">
    <w:name w:val="SPIE body text"/>
    <w:basedOn w:val="Normal"/>
    <w:link w:val="SPIEbodytextCharChar"/>
    <w:pPr>
      <w:spacing w:after="120"/>
      <w:jc w:val="both"/>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qFormat/>
    <w:rPr>
      <w:rFonts w:ascii="NewsGoth BT" w:hAnsi="NewsGoth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Pr>
      <w:sz w:val="20"/>
      <w:szCs w:val="20"/>
    </w:rPr>
  </w:style>
  <w:style w:type="paragraph" w:styleId="Header">
    <w:name w:val="header"/>
    <w:basedOn w:val="Normal"/>
    <w:link w:val="HeaderChar"/>
    <w:uiPriority w:val="99"/>
    <w:qFormat/>
    <w:pPr>
      <w:tabs>
        <w:tab w:val="center" w:pos="4320"/>
        <w:tab w:val="right" w:pos="8640"/>
      </w:tabs>
    </w:pPr>
    <w:rPr>
      <w:rFonts w:ascii="Times" w:hAnsi="Times"/>
      <w:szCs w:val="20"/>
    </w:rPr>
  </w:style>
  <w:style w:type="character" w:styleId="Hyperlink">
    <w:name w:val="Hyperlink"/>
    <w:qFormat/>
    <w:rPr>
      <w:color w:val="0000FF"/>
      <w:u w:val="single"/>
    </w:rPr>
  </w:style>
  <w:style w:type="character" w:styleId="PageNumber">
    <w:name w:val="page number"/>
    <w:basedOn w:val="DefaultParagraphFont"/>
  </w:style>
  <w:style w:type="character" w:styleId="Strong">
    <w:name w:val="Strong"/>
    <w:qFormat/>
    <w:rPr>
      <w:b/>
      <w:bCs/>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qFormat/>
    <w:pPr>
      <w:jc w:val="both"/>
    </w:pPr>
    <w:rPr>
      <w:sz w:val="20"/>
      <w:szCs w:val="20"/>
    </w:rPr>
  </w:style>
  <w:style w:type="character" w:customStyle="1" w:styleId="BodyofPaperChar">
    <w:name w:val="*Body of Paper* Char"/>
    <w:link w:val="BodyofPaper"/>
    <w:rPr>
      <w:lang w:val="en-US" w:eastAsia="en-US" w:bidi="ar-SA"/>
    </w:rPr>
  </w:style>
  <w:style w:type="character" w:customStyle="1" w:styleId="PaperTitleChar">
    <w:name w:val="*Paper Title* Char"/>
    <w:link w:val="PaperTitle"/>
    <w:qFormat/>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pPr>
      <w:outlineLvl w:val="0"/>
    </w:pPr>
  </w:style>
  <w:style w:type="character" w:customStyle="1" w:styleId="SPIEpapertitleCharChar">
    <w:name w:val="SPIE paper title Char Char"/>
    <w:basedOn w:val="PaperTitleChar"/>
    <w:link w:val="SPIEpapertitle"/>
    <w:rPr>
      <w:b/>
      <w:sz w:val="32"/>
      <w:lang w:val="en-US" w:eastAsia="en-US" w:bidi="ar-SA"/>
    </w:rPr>
  </w:style>
  <w:style w:type="paragraph" w:customStyle="1" w:styleId="SPIEauthoraffils">
    <w:name w:val="SPIE author &amp; affils"/>
    <w:basedOn w:val="SPIEAuthors-Affils"/>
    <w:link w:val="SPIEauthoraffilsChar"/>
    <w:qFormat/>
    <w:pPr>
      <w:outlineLvl w:val="0"/>
    </w:pPr>
  </w:style>
  <w:style w:type="character" w:customStyle="1" w:styleId="SPIEauthoraffilsChar">
    <w:name w:val="SPIE author &amp; affils Char"/>
    <w:basedOn w:val="SPIEAuthors-AffilsCharChar"/>
    <w:link w:val="SPIEauthoraffils"/>
    <w:rPr>
      <w:sz w:val="24"/>
      <w:lang w:val="en-US" w:eastAsia="en-US" w:bidi="ar-SA"/>
    </w:rPr>
  </w:style>
  <w:style w:type="paragraph" w:customStyle="1" w:styleId="SPIEabstracttitle">
    <w:name w:val="SPIE abstract title"/>
    <w:basedOn w:val="PrincipalHding"/>
    <w:link w:val="SPIEabstracttitleCharChar"/>
    <w:qFormat/>
    <w:pPr>
      <w:spacing w:before="480" w:after="240"/>
      <w:outlineLvl w:val="0"/>
    </w:pPr>
  </w:style>
  <w:style w:type="character" w:customStyle="1" w:styleId="SPIEabstracttitleCharChar">
    <w:name w:val="SPIE abstract title Char Char"/>
    <w:basedOn w:val="PrincipalHdingChar"/>
    <w:link w:val="SPIEabstracttitle"/>
    <w:qFormat/>
    <w:rPr>
      <w:b/>
      <w:caps/>
      <w:sz w:val="22"/>
      <w:lang w:val="en-US" w:eastAsia="en-US" w:bidi="ar-SA"/>
    </w:rPr>
  </w:style>
  <w:style w:type="character" w:customStyle="1" w:styleId="SPIEbodytextCharChar">
    <w:name w:val="SPIE body text Char Char"/>
    <w:link w:val="SPIEbodytext"/>
    <w:rPr>
      <w:szCs w:val="24"/>
      <w:lang w:val="en-US" w:eastAsia="en-US" w:bidi="ar-SA"/>
    </w:rPr>
  </w:style>
  <w:style w:type="paragraph" w:customStyle="1" w:styleId="SPIEkeywords">
    <w:name w:val="SPIE keywords"/>
    <w:basedOn w:val="Keywords"/>
    <w:qFormat/>
    <w:pPr>
      <w:ind w:left="0" w:firstLine="0"/>
      <w:outlineLvl w:val="0"/>
    </w:pPr>
  </w:style>
  <w:style w:type="paragraph" w:customStyle="1" w:styleId="SPIEfigurecaption">
    <w:name w:val="SPIE figure caption"/>
    <w:basedOn w:val="BodyofPaper"/>
    <w:next w:val="SPIEbodytext"/>
    <w:link w:val="SPIEfigurecaptionChar"/>
    <w:pPr>
      <w:spacing w:after="120"/>
      <w:ind w:left="720" w:right="360" w:hanging="360"/>
      <w:jc w:val="left"/>
    </w:pPr>
    <w:rPr>
      <w:sz w:val="18"/>
    </w:rPr>
  </w:style>
  <w:style w:type="character" w:customStyle="1" w:styleId="SPIEfigurecaptionChar">
    <w:name w:val="SPIE figure caption Char"/>
    <w:link w:val="SPIEfigurecaption"/>
    <w:qFormat/>
    <w:rPr>
      <w:sz w:val="18"/>
      <w:lang w:val="en-US" w:eastAsia="en-US" w:bidi="ar-SA"/>
    </w:rPr>
  </w:style>
  <w:style w:type="paragraph" w:customStyle="1" w:styleId="SPIEreferences">
    <w:name w:val="SPIEreferences"/>
    <w:basedOn w:val="SPIEabstracttitle"/>
    <w:pPr>
      <w:keepNext/>
    </w:pPr>
    <w:rPr>
      <w:szCs w:val="22"/>
    </w:rPr>
  </w:style>
  <w:style w:type="paragraph" w:customStyle="1" w:styleId="SPIEreferencelisting">
    <w:name w:val="SPIE reference listing"/>
    <w:basedOn w:val="BodyofPaper"/>
    <w:qFormat/>
    <w:pPr>
      <w:numPr>
        <w:numId w:val="1"/>
      </w:numPr>
    </w:pPr>
  </w:style>
  <w:style w:type="paragraph" w:customStyle="1" w:styleId="SPIEfootnotetext">
    <w:name w:val="SPIE footnote text"/>
    <w:basedOn w:val="Normal"/>
    <w:rPr>
      <w:sz w:val="18"/>
    </w:rPr>
  </w:style>
  <w:style w:type="paragraph" w:customStyle="1" w:styleId="SPIEfigure">
    <w:name w:val="SPIE figure"/>
    <w:basedOn w:val="SPIEbodytext"/>
    <w:next w:val="SPIEfigurecaption"/>
    <w:pPr>
      <w:keepNext/>
      <w:spacing w:before="120"/>
      <w:jc w:val="center"/>
    </w:pPr>
  </w:style>
  <w:style w:type="paragraph" w:customStyle="1" w:styleId="SPIEfigureright">
    <w:name w:val="SPIE figure right"/>
    <w:basedOn w:val="SPIEfigure"/>
    <w:pPr>
      <w:jc w:val="right"/>
    </w:pPr>
  </w:style>
  <w:style w:type="paragraph" w:customStyle="1" w:styleId="SPIEheader">
    <w:name w:val="SPIE header"/>
    <w:basedOn w:val="SPIEbodytext"/>
    <w:next w:val="SPIEbodytext"/>
    <w:qFormat/>
    <w:pPr>
      <w:spacing w:after="0"/>
      <w:ind w:left="360" w:right="360"/>
      <w:jc w:val="left"/>
    </w:pPr>
    <w:rPr>
      <w:sz w:val="18"/>
      <w:szCs w:val="18"/>
    </w:rPr>
  </w:style>
  <w:style w:type="paragraph" w:customStyle="1" w:styleId="SPIEtablecaption">
    <w:name w:val="SPIE table caption"/>
    <w:basedOn w:val="SPIEfigurecaption"/>
    <w:link w:val="SPIEtablecaptionChar"/>
  </w:style>
  <w:style w:type="character" w:customStyle="1" w:styleId="SPIEtablecaptionChar">
    <w:name w:val="SPIE table caption Char"/>
    <w:basedOn w:val="SPIEfigurecaptionChar"/>
    <w:link w:val="SPIEtablecaption"/>
    <w:qFormat/>
    <w:rPr>
      <w:sz w:val="18"/>
      <w:lang w:val="en-US" w:eastAsia="en-US" w:bidi="ar-SA"/>
    </w:rPr>
  </w:style>
  <w:style w:type="paragraph" w:customStyle="1" w:styleId="SPIEListBullet2">
    <w:name w:val="SPIE List Bullet 2"/>
    <w:basedOn w:val="SPIEbodytext"/>
    <w:qFormat/>
    <w:pPr>
      <w:numPr>
        <w:numId w:val="2"/>
      </w:numPr>
    </w:pPr>
  </w:style>
  <w:style w:type="paragraph" w:customStyle="1" w:styleId="SPIEabstractbodytext">
    <w:name w:val="SPIE abstract body text"/>
    <w:basedOn w:val="SPIEbodytext"/>
    <w:link w:val="SPIEabstractbodytextCharChar"/>
    <w:qFormat/>
  </w:style>
  <w:style w:type="character" w:customStyle="1" w:styleId="SPIEabstractbodytextCharChar">
    <w:name w:val="SPIE abstract body text Char Char"/>
    <w:basedOn w:val="SPIEbodytextCharChar"/>
    <w:link w:val="SPIEabstractbodytext"/>
    <w:qFormat/>
    <w:rPr>
      <w:szCs w:val="24"/>
      <w:lang w:val="en-US" w:eastAsia="en-US" w:bidi="ar-SA"/>
    </w:rPr>
  </w:style>
  <w:style w:type="paragraph" w:customStyle="1" w:styleId="SPIEkeywordsbold">
    <w:name w:val="SPIE keywords bold"/>
    <w:basedOn w:val="Keywords"/>
    <w:qFormat/>
    <w:rPr>
      <w:b/>
      <w:bCs/>
    </w:rPr>
  </w:style>
  <w:style w:type="paragraph" w:customStyle="1" w:styleId="StyleSPIEfigurecaption">
    <w:name w:val="Style SPIE figure caption"/>
    <w:basedOn w:val="SPIEfigurecaption"/>
    <w:pPr>
      <w:jc w:val="both"/>
    </w:pPr>
  </w:style>
  <w:style w:type="character" w:customStyle="1" w:styleId="body31">
    <w:name w:val="body31"/>
    <w:rPr>
      <w:rFonts w:ascii="Verdana" w:hAnsi="Verdana" w:hint="default"/>
      <w:color w:val="000000"/>
      <w:sz w:val="13"/>
      <w:szCs w:val="13"/>
    </w:rPr>
  </w:style>
  <w:style w:type="character" w:customStyle="1" w:styleId="FooterChar">
    <w:name w:val="Footer Char"/>
    <w:link w:val="Footer"/>
    <w:uiPriority w:val="99"/>
    <w:rPr>
      <w:sz w:val="24"/>
      <w:szCs w:val="24"/>
    </w:rPr>
  </w:style>
  <w:style w:type="character" w:customStyle="1" w:styleId="HeaderChar">
    <w:name w:val="Header Char"/>
    <w:link w:val="Header"/>
    <w:uiPriority w:val="99"/>
    <w:rPr>
      <w:rFonts w:ascii="Times" w:hAnsi="Times"/>
      <w:sz w:val="24"/>
      <w:lang w:val="en-US"/>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rPr>
      <w:rFonts w:ascii="Calibri" w:eastAsia="Calibri" w:hAnsi="Calibri"/>
      <w:sz w:val="22"/>
      <w:szCs w:val="22"/>
      <w:lang w:eastAsia="en-US"/>
    </w:rPr>
  </w:style>
  <w:style w:type="character" w:customStyle="1" w:styleId="FootnoteTextChar">
    <w:name w:val="Footnote Text Char"/>
    <w:basedOn w:val="DefaultParagraphFont"/>
    <w:link w:val="FootnoteText"/>
    <w:semiHidden/>
    <w:rPr>
      <w:lang w:val="en-US"/>
    </w:rPr>
  </w:style>
  <w:style w:type="paragraph" w:customStyle="1" w:styleId="AbstractsContent">
    <w:name w:val="Abstract's Content"/>
    <w:basedOn w:val="Normal"/>
    <w:link w:val="AbstractsContentChar"/>
    <w:qFormat/>
    <w:pPr>
      <w:widowControl w:val="0"/>
      <w:autoSpaceDE w:val="0"/>
      <w:autoSpaceDN w:val="0"/>
      <w:adjustRightInd w:val="0"/>
      <w:spacing w:after="240"/>
      <w:jc w:val="both"/>
    </w:pPr>
    <w:rPr>
      <w:rFonts w:cs="Arial"/>
      <w:szCs w:val="22"/>
      <w:lang w:eastAsia="ms-MY"/>
    </w:rPr>
  </w:style>
  <w:style w:type="character" w:customStyle="1" w:styleId="AbstractsContentChar">
    <w:name w:val="Abstract's Content Char"/>
    <w:link w:val="AbstractsContent"/>
    <w:qFormat/>
    <w:rPr>
      <w:rFonts w:cs="Arial"/>
      <w:sz w:val="24"/>
      <w:szCs w:val="22"/>
      <w:lang w:val="en-US" w:eastAsia="ms-MY"/>
    </w:rPr>
  </w:style>
  <w:style w:type="paragraph" w:customStyle="1" w:styleId="AEuroNormal">
    <w:name w:val="AEuro.Normal"/>
    <w:qFormat/>
    <w:pPr>
      <w:suppressAutoHyphens/>
      <w:ind w:firstLine="284"/>
      <w:jc w:val="both"/>
    </w:pPr>
    <w:rPr>
      <w:rFonts w:eastAsia="Arial"/>
      <w:sz w:val="24"/>
      <w:lang w:val="en-US" w:eastAsia="ar-SA"/>
    </w:rPr>
  </w:style>
  <w:style w:type="paragraph" w:customStyle="1" w:styleId="AEuroAbstract">
    <w:name w:val="AEuro.Abstract"/>
    <w:basedOn w:val="AEuroNormal"/>
    <w:pPr>
      <w:spacing w:before="240"/>
      <w:ind w:firstLine="0"/>
    </w:pPr>
  </w:style>
  <w:style w:type="character" w:customStyle="1" w:styleId="ListParagraphChar">
    <w:name w:val="List Paragraph Char"/>
    <w:basedOn w:val="DefaultParagraphFont"/>
    <w:link w:val="ListParagraph"/>
    <w:autoRedefine/>
    <w:uiPriority w:val="34"/>
    <w:qFormat/>
    <w:rPr>
      <w:sz w:val="24"/>
      <w:szCs w:val="24"/>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111A3"/>
    <w:rPr>
      <w:color w:val="605E5C"/>
      <w:shd w:val="clear" w:color="auto" w:fill="E1DFDD"/>
    </w:rPr>
  </w:style>
  <w:style w:type="paragraph" w:customStyle="1" w:styleId="TableCaption">
    <w:name w:val="Table_Caption"/>
    <w:basedOn w:val="Normal"/>
    <w:rsid w:val="009111A3"/>
    <w:pPr>
      <w:keepNext/>
      <w:suppressAutoHyphens/>
      <w:spacing w:before="240" w:after="120"/>
      <w:jc w:val="center"/>
    </w:pPr>
    <w:rPr>
      <w:sz w:val="20"/>
      <w:lang w:val="en-GB" w:eastAsia="zh-CN"/>
    </w:rPr>
  </w:style>
  <w:style w:type="table" w:styleId="PlainTable2">
    <w:name w:val="Plain Table 2"/>
    <w:basedOn w:val="TableNormal"/>
    <w:uiPriority w:val="42"/>
    <w:rsid w:val="009111A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usim.edu.m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7/pspp00000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wl.purdue.edu/owl/research_and_citation/apa_style/apa_formatting_and_style_guide/index.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B21CC-A359-445A-844C-D0610276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ICAS 2015 Template</vt:lpstr>
    </vt:vector>
  </TitlesOfParts>
  <Company>School of Accountancy, UUM</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ICAS 2015 Template</dc:title>
  <dc:creator>Aidi Ahmi</dc:creator>
  <cp:lastModifiedBy>End User</cp:lastModifiedBy>
  <cp:revision>4</cp:revision>
  <cp:lastPrinted>2017-11-29T04:40:00Z</cp:lastPrinted>
  <dcterms:created xsi:type="dcterms:W3CDTF">2025-04-08T06:01:00Z</dcterms:created>
  <dcterms:modified xsi:type="dcterms:W3CDTF">2025-04-14T02:42:00Z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15E48D85ED0A47A99A0CF07F6E64BC3B_12</vt:lpwstr>
  </property>
</Properties>
</file>